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925" w:rsidRPr="00C7340F" w:rsidRDefault="00A75925" w:rsidP="00154E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340F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753B80" w:rsidRDefault="00A75925" w:rsidP="00154E77">
      <w:pPr>
        <w:pStyle w:val="a3"/>
        <w:spacing w:line="276" w:lineRule="auto"/>
        <w:rPr>
          <w:b/>
          <w:bCs/>
          <w:szCs w:val="28"/>
        </w:rPr>
      </w:pPr>
      <w:r w:rsidRPr="00C7340F">
        <w:rPr>
          <w:b/>
          <w:bCs/>
          <w:szCs w:val="28"/>
        </w:rPr>
        <w:t xml:space="preserve">к проекту решения </w:t>
      </w:r>
      <w:proofErr w:type="spellStart"/>
      <w:r w:rsidRPr="00C7340F">
        <w:rPr>
          <w:b/>
          <w:bCs/>
          <w:szCs w:val="28"/>
        </w:rPr>
        <w:t>Унечского</w:t>
      </w:r>
      <w:proofErr w:type="spellEnd"/>
      <w:r w:rsidRPr="00C7340F">
        <w:rPr>
          <w:b/>
          <w:bCs/>
          <w:szCs w:val="28"/>
        </w:rPr>
        <w:t xml:space="preserve"> районного Совета народных депутатов </w:t>
      </w:r>
    </w:p>
    <w:p w:rsidR="00824DAB" w:rsidRDefault="00A75925" w:rsidP="00154E77">
      <w:pPr>
        <w:pStyle w:val="a3"/>
        <w:spacing w:line="276" w:lineRule="auto"/>
        <w:rPr>
          <w:b/>
          <w:bCs/>
          <w:szCs w:val="28"/>
        </w:rPr>
      </w:pPr>
      <w:r w:rsidRPr="00C7340F">
        <w:rPr>
          <w:b/>
          <w:bCs/>
          <w:szCs w:val="28"/>
        </w:rPr>
        <w:t xml:space="preserve">«О бюджете </w:t>
      </w:r>
      <w:proofErr w:type="spellStart"/>
      <w:r w:rsidRPr="00C7340F">
        <w:rPr>
          <w:b/>
          <w:bCs/>
          <w:szCs w:val="28"/>
        </w:rPr>
        <w:t>Унечс</w:t>
      </w:r>
      <w:r w:rsidR="005F1C58" w:rsidRPr="00C7340F">
        <w:rPr>
          <w:b/>
          <w:bCs/>
          <w:szCs w:val="28"/>
        </w:rPr>
        <w:t>к</w:t>
      </w:r>
      <w:r w:rsidR="007B7414">
        <w:rPr>
          <w:b/>
          <w:bCs/>
          <w:szCs w:val="28"/>
        </w:rPr>
        <w:t>ого</w:t>
      </w:r>
      <w:proofErr w:type="spellEnd"/>
      <w:r w:rsidR="005F1C58" w:rsidRPr="00C7340F">
        <w:rPr>
          <w:b/>
          <w:bCs/>
          <w:szCs w:val="28"/>
        </w:rPr>
        <w:t xml:space="preserve"> муниципальн</w:t>
      </w:r>
      <w:r w:rsidR="007B7414">
        <w:rPr>
          <w:b/>
          <w:bCs/>
          <w:szCs w:val="28"/>
        </w:rPr>
        <w:t>ого</w:t>
      </w:r>
      <w:r w:rsidR="005F1C58" w:rsidRPr="00C7340F">
        <w:rPr>
          <w:b/>
          <w:bCs/>
          <w:szCs w:val="28"/>
        </w:rPr>
        <w:t xml:space="preserve"> район</w:t>
      </w:r>
      <w:r w:rsidR="007B7414">
        <w:rPr>
          <w:b/>
          <w:bCs/>
          <w:szCs w:val="28"/>
        </w:rPr>
        <w:t>а</w:t>
      </w:r>
      <w:r w:rsidR="005F1C58" w:rsidRPr="00C7340F">
        <w:rPr>
          <w:b/>
          <w:bCs/>
          <w:szCs w:val="28"/>
        </w:rPr>
        <w:t xml:space="preserve"> </w:t>
      </w:r>
      <w:r w:rsidR="00161016">
        <w:rPr>
          <w:b/>
          <w:bCs/>
          <w:szCs w:val="28"/>
        </w:rPr>
        <w:t>Брянской области</w:t>
      </w:r>
    </w:p>
    <w:p w:rsidR="00A75925" w:rsidRPr="00C7340F" w:rsidRDefault="005F1C58" w:rsidP="00154E77">
      <w:pPr>
        <w:pStyle w:val="a3"/>
        <w:spacing w:line="276" w:lineRule="auto"/>
        <w:rPr>
          <w:b/>
          <w:bCs/>
          <w:szCs w:val="28"/>
        </w:rPr>
      </w:pPr>
      <w:r w:rsidRPr="00C7340F">
        <w:rPr>
          <w:b/>
          <w:bCs/>
          <w:szCs w:val="28"/>
        </w:rPr>
        <w:t>на 20</w:t>
      </w:r>
      <w:r w:rsidR="00CB2E3B">
        <w:rPr>
          <w:b/>
          <w:bCs/>
          <w:szCs w:val="28"/>
        </w:rPr>
        <w:t>20</w:t>
      </w:r>
      <w:r w:rsidR="00A75925" w:rsidRPr="00C7340F">
        <w:rPr>
          <w:b/>
          <w:bCs/>
          <w:szCs w:val="28"/>
        </w:rPr>
        <w:t xml:space="preserve"> год и на плановый </w:t>
      </w:r>
      <w:r w:rsidRPr="00C7340F">
        <w:rPr>
          <w:b/>
          <w:bCs/>
          <w:szCs w:val="28"/>
        </w:rPr>
        <w:t>период 202</w:t>
      </w:r>
      <w:r w:rsidR="00CB2E3B">
        <w:rPr>
          <w:b/>
          <w:bCs/>
          <w:szCs w:val="28"/>
        </w:rPr>
        <w:t>1</w:t>
      </w:r>
      <w:r w:rsidR="00BD49DB" w:rsidRPr="00C7340F">
        <w:rPr>
          <w:b/>
          <w:bCs/>
          <w:szCs w:val="28"/>
        </w:rPr>
        <w:t xml:space="preserve"> и 202</w:t>
      </w:r>
      <w:r w:rsidR="00CB2E3B">
        <w:rPr>
          <w:b/>
          <w:bCs/>
          <w:szCs w:val="28"/>
        </w:rPr>
        <w:t>2</w:t>
      </w:r>
      <w:r w:rsidR="00A75925" w:rsidRPr="00C7340F">
        <w:rPr>
          <w:b/>
          <w:bCs/>
          <w:szCs w:val="28"/>
        </w:rPr>
        <w:t xml:space="preserve"> годов»</w:t>
      </w:r>
    </w:p>
    <w:p w:rsidR="00A75925" w:rsidRPr="00C7340F" w:rsidRDefault="00A75925" w:rsidP="00154E77">
      <w:pPr>
        <w:pStyle w:val="a3"/>
        <w:spacing w:line="276" w:lineRule="auto"/>
        <w:rPr>
          <w:b/>
          <w:bCs/>
          <w:szCs w:val="28"/>
        </w:rPr>
      </w:pPr>
    </w:p>
    <w:p w:rsidR="005F1C58" w:rsidRPr="00C7340F" w:rsidRDefault="005F1C58" w:rsidP="00576A24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Пояснительная записка содержит аналитические материалы и комментарии по проектировкам районного бюджета на 20</w:t>
      </w:r>
      <w:r w:rsidR="00CB2E3B"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B2E3B">
        <w:rPr>
          <w:rFonts w:ascii="Times New Roman" w:hAnsi="Times New Roman" w:cs="Times New Roman"/>
          <w:sz w:val="28"/>
          <w:szCs w:val="28"/>
        </w:rPr>
        <w:t>1</w:t>
      </w:r>
      <w:r w:rsidRPr="00C7340F">
        <w:rPr>
          <w:rFonts w:ascii="Times New Roman" w:hAnsi="Times New Roman" w:cs="Times New Roman"/>
          <w:sz w:val="28"/>
          <w:szCs w:val="28"/>
        </w:rPr>
        <w:t xml:space="preserve"> и 202</w:t>
      </w:r>
      <w:r w:rsidR="00CB2E3B">
        <w:rPr>
          <w:rFonts w:ascii="Times New Roman" w:hAnsi="Times New Roman" w:cs="Times New Roman"/>
          <w:sz w:val="28"/>
          <w:szCs w:val="28"/>
        </w:rPr>
        <w:t>2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5F1C58" w:rsidRPr="00BA059B" w:rsidRDefault="005F1C58" w:rsidP="00576A24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>Основные характеристики районного бюджета на 20</w:t>
      </w:r>
      <w:r w:rsidR="00CB2E3B">
        <w:rPr>
          <w:rFonts w:ascii="Times New Roman" w:hAnsi="Times New Roman" w:cs="Times New Roman"/>
          <w:sz w:val="28"/>
          <w:szCs w:val="28"/>
        </w:rPr>
        <w:t>20</w:t>
      </w:r>
      <w:r w:rsidRPr="00BA059B">
        <w:rPr>
          <w:rFonts w:ascii="Times New Roman" w:hAnsi="Times New Roman" w:cs="Times New Roman"/>
          <w:sz w:val="28"/>
          <w:szCs w:val="28"/>
        </w:rPr>
        <w:t> –202</w:t>
      </w:r>
      <w:r w:rsidR="00CB2E3B">
        <w:rPr>
          <w:rFonts w:ascii="Times New Roman" w:hAnsi="Times New Roman" w:cs="Times New Roman"/>
          <w:sz w:val="28"/>
          <w:szCs w:val="28"/>
        </w:rPr>
        <w:t>2</w:t>
      </w:r>
      <w:r w:rsidRPr="00BA059B">
        <w:rPr>
          <w:rFonts w:ascii="Times New Roman" w:hAnsi="Times New Roman" w:cs="Times New Roman"/>
          <w:sz w:val="28"/>
          <w:szCs w:val="28"/>
        </w:rPr>
        <w:t xml:space="preserve"> годы сформированы с учетом обязательств по соблюдению показателей сбалансированности бюджето</w:t>
      </w:r>
      <w:r w:rsidR="00F96C59" w:rsidRPr="00BA059B">
        <w:rPr>
          <w:rFonts w:ascii="Times New Roman" w:hAnsi="Times New Roman" w:cs="Times New Roman"/>
          <w:sz w:val="28"/>
          <w:szCs w:val="28"/>
        </w:rPr>
        <w:t>в</w:t>
      </w:r>
      <w:r w:rsidRPr="00BA059B">
        <w:rPr>
          <w:rFonts w:ascii="Times New Roman" w:hAnsi="Times New Roman" w:cs="Times New Roman"/>
          <w:sz w:val="28"/>
          <w:szCs w:val="28"/>
        </w:rPr>
        <w:t>, принятых в соответствии с заключенным с департаментом финансов Брянской области соглашением.</w:t>
      </w:r>
    </w:p>
    <w:p w:rsidR="005F1C58" w:rsidRPr="00C7340F" w:rsidRDefault="005F1C58" w:rsidP="00576A24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Основными подходами к планированию бюджетных ассигнований на 20</w:t>
      </w:r>
      <w:r w:rsidR="00CB2E3B"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B2E3B">
        <w:rPr>
          <w:rFonts w:ascii="Times New Roman" w:hAnsi="Times New Roman" w:cs="Times New Roman"/>
          <w:sz w:val="28"/>
          <w:szCs w:val="28"/>
        </w:rPr>
        <w:t>1</w:t>
      </w:r>
      <w:r w:rsidRPr="00C7340F">
        <w:rPr>
          <w:rFonts w:ascii="Times New Roman" w:hAnsi="Times New Roman" w:cs="Times New Roman"/>
          <w:sz w:val="28"/>
          <w:szCs w:val="28"/>
        </w:rPr>
        <w:t xml:space="preserve"> и 202</w:t>
      </w:r>
      <w:r w:rsidR="00CB2E3B">
        <w:rPr>
          <w:rFonts w:ascii="Times New Roman" w:hAnsi="Times New Roman" w:cs="Times New Roman"/>
          <w:sz w:val="28"/>
          <w:szCs w:val="28"/>
        </w:rPr>
        <w:t>2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годов являются </w:t>
      </w:r>
      <w:proofErr w:type="gramStart"/>
      <w:r w:rsidRPr="00C7340F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Pr="00C7340F">
        <w:rPr>
          <w:rFonts w:ascii="Times New Roman" w:hAnsi="Times New Roman" w:cs="Times New Roman"/>
          <w:sz w:val="28"/>
          <w:szCs w:val="28"/>
        </w:rPr>
        <w:t>:</w:t>
      </w:r>
    </w:p>
    <w:p w:rsidR="005F1C58" w:rsidRPr="006D4A38" w:rsidRDefault="007A3B0B" w:rsidP="00576A24">
      <w:pPr>
        <w:widowControl w:val="0"/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B2E3B">
        <w:rPr>
          <w:rFonts w:ascii="Times New Roman" w:hAnsi="Times New Roman" w:cs="Times New Roman"/>
          <w:sz w:val="28"/>
          <w:szCs w:val="28"/>
        </w:rPr>
        <w:t>1. В</w:t>
      </w:r>
      <w:r w:rsidR="005F1C58" w:rsidRPr="00C7340F">
        <w:rPr>
          <w:rFonts w:ascii="Times New Roman" w:hAnsi="Times New Roman" w:cs="Times New Roman"/>
          <w:sz w:val="28"/>
          <w:szCs w:val="28"/>
        </w:rPr>
        <w:t xml:space="preserve"> качестве объемов бюджетных ассигнований на исполнение действующих обязательств на 20</w:t>
      </w:r>
      <w:r w:rsidR="00CB2E3B">
        <w:rPr>
          <w:rFonts w:ascii="Times New Roman" w:hAnsi="Times New Roman" w:cs="Times New Roman"/>
          <w:sz w:val="28"/>
          <w:szCs w:val="28"/>
        </w:rPr>
        <w:t>20</w:t>
      </w:r>
      <w:r w:rsidR="005F1C58" w:rsidRPr="00C7340F">
        <w:rPr>
          <w:rFonts w:ascii="Times New Roman" w:hAnsi="Times New Roman" w:cs="Times New Roman"/>
          <w:sz w:val="28"/>
          <w:szCs w:val="28"/>
        </w:rPr>
        <w:t> – 202</w:t>
      </w:r>
      <w:r w:rsidR="00CB2E3B">
        <w:rPr>
          <w:rFonts w:ascii="Times New Roman" w:hAnsi="Times New Roman" w:cs="Times New Roman"/>
          <w:sz w:val="28"/>
          <w:szCs w:val="28"/>
        </w:rPr>
        <w:t>2</w:t>
      </w:r>
      <w:r w:rsidR="005F1C58" w:rsidRPr="00C7340F">
        <w:rPr>
          <w:rFonts w:ascii="Times New Roman" w:hAnsi="Times New Roman" w:cs="Times New Roman"/>
          <w:sz w:val="28"/>
          <w:szCs w:val="28"/>
        </w:rPr>
        <w:t xml:space="preserve"> годы приняты расходы, утвержденные решением </w:t>
      </w:r>
      <w:proofErr w:type="spellStart"/>
      <w:r w:rsidR="005F1C58" w:rsidRPr="00C7340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5F1C58" w:rsidRPr="00C7340F">
        <w:rPr>
          <w:rFonts w:ascii="Times New Roman" w:hAnsi="Times New Roman" w:cs="Times New Roman"/>
          <w:sz w:val="28"/>
          <w:szCs w:val="28"/>
        </w:rPr>
        <w:t xml:space="preserve"> районного Совета народных </w:t>
      </w:r>
      <w:r w:rsidR="005F1C58" w:rsidRPr="006D4A38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>от 0</w:t>
      </w:r>
      <w:r w:rsidR="00CB2E3B">
        <w:rPr>
          <w:rFonts w:ascii="Times New Roman" w:hAnsi="Times New Roman" w:cs="Times New Roman"/>
          <w:bCs/>
          <w:sz w:val="28"/>
          <w:szCs w:val="28"/>
        </w:rPr>
        <w:t>7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>.12.201</w:t>
      </w:r>
      <w:r w:rsidR="00CB2E3B">
        <w:rPr>
          <w:rFonts w:ascii="Times New Roman" w:hAnsi="Times New Roman" w:cs="Times New Roman"/>
          <w:bCs/>
          <w:sz w:val="28"/>
          <w:szCs w:val="28"/>
        </w:rPr>
        <w:t>8</w:t>
      </w:r>
      <w:r w:rsidR="006D4A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>г</w:t>
      </w:r>
      <w:r w:rsidR="006D4A38">
        <w:rPr>
          <w:rFonts w:ascii="Times New Roman" w:hAnsi="Times New Roman" w:cs="Times New Roman"/>
          <w:bCs/>
          <w:sz w:val="28"/>
          <w:szCs w:val="28"/>
        </w:rPr>
        <w:t>ода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 xml:space="preserve"> № 5-</w:t>
      </w:r>
      <w:r w:rsidR="00CB2E3B">
        <w:rPr>
          <w:rFonts w:ascii="Times New Roman" w:hAnsi="Times New Roman" w:cs="Times New Roman"/>
          <w:bCs/>
          <w:sz w:val="28"/>
          <w:szCs w:val="28"/>
        </w:rPr>
        <w:t>336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 xml:space="preserve"> «О бюджете муниципального</w:t>
      </w:r>
      <w:r w:rsidR="006D4A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>образования «Унечский муниципальный район» на 201</w:t>
      </w:r>
      <w:r w:rsidR="00CB2E3B">
        <w:rPr>
          <w:rFonts w:ascii="Times New Roman" w:hAnsi="Times New Roman" w:cs="Times New Roman"/>
          <w:bCs/>
          <w:sz w:val="28"/>
          <w:szCs w:val="28"/>
        </w:rPr>
        <w:t>9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</w:t>
      </w:r>
      <w:r w:rsidR="00CB2E3B">
        <w:rPr>
          <w:rFonts w:ascii="Times New Roman" w:hAnsi="Times New Roman" w:cs="Times New Roman"/>
          <w:bCs/>
          <w:sz w:val="28"/>
          <w:szCs w:val="28"/>
        </w:rPr>
        <w:t>20 и 2021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 xml:space="preserve"> годов»</w:t>
      </w:r>
      <w:r w:rsidR="00CB2E3B">
        <w:rPr>
          <w:rFonts w:ascii="Times New Roman" w:hAnsi="Times New Roman" w:cs="Times New Roman"/>
          <w:bCs/>
          <w:sz w:val="28"/>
          <w:szCs w:val="28"/>
        </w:rPr>
        <w:t xml:space="preserve"> в первоначальной редакции</w:t>
      </w:r>
      <w:r w:rsidR="00CB2E3B">
        <w:rPr>
          <w:rFonts w:ascii="Times New Roman" w:hAnsi="Times New Roman" w:cs="Times New Roman"/>
          <w:sz w:val="28"/>
          <w:szCs w:val="28"/>
        </w:rPr>
        <w:t>.</w:t>
      </w:r>
    </w:p>
    <w:p w:rsidR="005F1C58" w:rsidRPr="00C7340F" w:rsidRDefault="005F1C58" w:rsidP="00576A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2</w:t>
      </w:r>
      <w:r w:rsidR="00CB2E3B">
        <w:rPr>
          <w:rFonts w:ascii="Times New Roman" w:hAnsi="Times New Roman" w:cs="Times New Roman"/>
          <w:sz w:val="28"/>
          <w:szCs w:val="28"/>
        </w:rPr>
        <w:t>.</w:t>
      </w:r>
      <w:r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CB2E3B">
        <w:rPr>
          <w:rFonts w:ascii="Times New Roman" w:hAnsi="Times New Roman" w:cs="Times New Roman"/>
          <w:sz w:val="28"/>
          <w:szCs w:val="28"/>
        </w:rPr>
        <w:t>О</w:t>
      </w:r>
      <w:r w:rsidRPr="00C7340F">
        <w:rPr>
          <w:rFonts w:ascii="Times New Roman" w:hAnsi="Times New Roman" w:cs="Times New Roman"/>
          <w:sz w:val="28"/>
          <w:szCs w:val="28"/>
        </w:rPr>
        <w:t>бъемы бюджетных ассигнований на исполнение действующих обязательств уменьшены по прекращающимся расходным обязательств</w:t>
      </w:r>
      <w:r w:rsidR="00CB2E3B">
        <w:rPr>
          <w:rFonts w:ascii="Times New Roman" w:hAnsi="Times New Roman" w:cs="Times New Roman"/>
          <w:sz w:val="28"/>
          <w:szCs w:val="28"/>
        </w:rPr>
        <w:t>ам ограниченного срока действия.</w:t>
      </w:r>
    </w:p>
    <w:p w:rsidR="005F1C58" w:rsidRPr="00C7340F" w:rsidRDefault="005F1C58" w:rsidP="00576A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3</w:t>
      </w:r>
      <w:r w:rsidR="00CB2E3B">
        <w:rPr>
          <w:rFonts w:ascii="Times New Roman" w:hAnsi="Times New Roman" w:cs="Times New Roman"/>
          <w:sz w:val="28"/>
          <w:szCs w:val="28"/>
        </w:rPr>
        <w:t>.</w:t>
      </w:r>
      <w:r w:rsidRPr="00C734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B2E3B">
        <w:rPr>
          <w:rFonts w:ascii="Times New Roman" w:hAnsi="Times New Roman" w:cs="Times New Roman"/>
          <w:sz w:val="28"/>
          <w:szCs w:val="28"/>
        </w:rPr>
        <w:t>В</w:t>
      </w:r>
      <w:r w:rsidRPr="00C7340F">
        <w:rPr>
          <w:rFonts w:ascii="Times New Roman" w:hAnsi="Times New Roman" w:cs="Times New Roman"/>
          <w:sz w:val="28"/>
          <w:szCs w:val="28"/>
        </w:rPr>
        <w:t xml:space="preserve"> составе бюджетных ассигнований </w:t>
      </w:r>
      <w:r w:rsidR="00CB2E3B">
        <w:rPr>
          <w:rFonts w:ascii="Times New Roman" w:hAnsi="Times New Roman" w:cs="Times New Roman"/>
          <w:sz w:val="28"/>
          <w:szCs w:val="28"/>
        </w:rPr>
        <w:t xml:space="preserve">в полном объеме </w:t>
      </w:r>
      <w:r w:rsidRPr="00C7340F">
        <w:rPr>
          <w:rFonts w:ascii="Times New Roman" w:hAnsi="Times New Roman" w:cs="Times New Roman"/>
          <w:sz w:val="28"/>
          <w:szCs w:val="28"/>
        </w:rPr>
        <w:t>предусмотрены средства в части повышения оплаты труда отдельных категорий работников бюджетной сферы, определенных в «майских» указах Президента России (рост оплаты труда данных категорий работников будет осуществляться в соответствии с ростом среднемесячного дохода от трудовой деятельности с целью сохранения достигнутых соотношений средней заработной платы и среднемесячного дохода от тр</w:t>
      </w:r>
      <w:r w:rsidR="00CB2E3B">
        <w:rPr>
          <w:rFonts w:ascii="Times New Roman" w:hAnsi="Times New Roman" w:cs="Times New Roman"/>
          <w:sz w:val="28"/>
          <w:szCs w:val="28"/>
        </w:rPr>
        <w:t>удовой деятельности).</w:t>
      </w:r>
      <w:proofErr w:type="gramEnd"/>
    </w:p>
    <w:p w:rsidR="005F1C58" w:rsidRPr="00C7340F" w:rsidRDefault="005F1C58" w:rsidP="00576A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4</w:t>
      </w:r>
      <w:r w:rsidR="00CB2E3B">
        <w:rPr>
          <w:rFonts w:ascii="Times New Roman" w:hAnsi="Times New Roman" w:cs="Times New Roman"/>
          <w:sz w:val="28"/>
          <w:szCs w:val="28"/>
        </w:rPr>
        <w:t>.</w:t>
      </w:r>
      <w:r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CB2E3B">
        <w:rPr>
          <w:rFonts w:ascii="Times New Roman" w:hAnsi="Times New Roman" w:cs="Times New Roman"/>
          <w:sz w:val="28"/>
          <w:szCs w:val="28"/>
        </w:rPr>
        <w:t>В</w:t>
      </w:r>
      <w:r w:rsidRPr="00C7340F">
        <w:rPr>
          <w:rFonts w:ascii="Times New Roman" w:hAnsi="Times New Roman" w:cs="Times New Roman"/>
          <w:sz w:val="28"/>
          <w:szCs w:val="28"/>
        </w:rPr>
        <w:t xml:space="preserve"> целях реализации Федерального закона от </w:t>
      </w:r>
      <w:r w:rsidR="00CB2E3B">
        <w:rPr>
          <w:rFonts w:ascii="Times New Roman" w:hAnsi="Times New Roman" w:cs="Times New Roman"/>
          <w:sz w:val="28"/>
          <w:szCs w:val="28"/>
        </w:rPr>
        <w:t>19</w:t>
      </w:r>
      <w:r w:rsidRPr="00C7340F">
        <w:rPr>
          <w:rFonts w:ascii="Times New Roman" w:hAnsi="Times New Roman" w:cs="Times New Roman"/>
          <w:sz w:val="28"/>
          <w:szCs w:val="28"/>
        </w:rPr>
        <w:t>.</w:t>
      </w:r>
      <w:r w:rsidR="00CB2E3B">
        <w:rPr>
          <w:rFonts w:ascii="Times New Roman" w:hAnsi="Times New Roman" w:cs="Times New Roman"/>
          <w:sz w:val="28"/>
          <w:szCs w:val="28"/>
        </w:rPr>
        <w:t>06</w:t>
      </w:r>
      <w:r w:rsidRPr="00C7340F">
        <w:rPr>
          <w:rFonts w:ascii="Times New Roman" w:hAnsi="Times New Roman" w:cs="Times New Roman"/>
          <w:sz w:val="28"/>
          <w:szCs w:val="28"/>
        </w:rPr>
        <w:t>.20</w:t>
      </w:r>
      <w:r w:rsidR="00CB2E3B">
        <w:rPr>
          <w:rFonts w:ascii="Times New Roman" w:hAnsi="Times New Roman" w:cs="Times New Roman"/>
          <w:sz w:val="28"/>
          <w:szCs w:val="28"/>
        </w:rPr>
        <w:t>00</w:t>
      </w:r>
      <w:r w:rsidRPr="00C7340F">
        <w:rPr>
          <w:rFonts w:ascii="Times New Roman" w:hAnsi="Times New Roman" w:cs="Times New Roman"/>
          <w:sz w:val="28"/>
          <w:szCs w:val="28"/>
        </w:rPr>
        <w:t xml:space="preserve"> № </w:t>
      </w:r>
      <w:r w:rsidR="00CB2E3B">
        <w:rPr>
          <w:rFonts w:ascii="Times New Roman" w:hAnsi="Times New Roman" w:cs="Times New Roman"/>
          <w:sz w:val="28"/>
          <w:szCs w:val="28"/>
        </w:rPr>
        <w:t>82</w:t>
      </w:r>
      <w:r w:rsidRPr="00C7340F">
        <w:rPr>
          <w:rFonts w:ascii="Times New Roman" w:hAnsi="Times New Roman" w:cs="Times New Roman"/>
          <w:sz w:val="28"/>
          <w:szCs w:val="28"/>
        </w:rPr>
        <w:t>-ФЗ «О минимально</w:t>
      </w:r>
      <w:r w:rsidR="00CB2E3B">
        <w:rPr>
          <w:rFonts w:ascii="Times New Roman" w:hAnsi="Times New Roman" w:cs="Times New Roman"/>
          <w:sz w:val="28"/>
          <w:szCs w:val="28"/>
        </w:rPr>
        <w:t>м</w:t>
      </w:r>
      <w:r w:rsidRPr="00C734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7340F">
        <w:rPr>
          <w:rFonts w:ascii="Times New Roman" w:hAnsi="Times New Roman" w:cs="Times New Roman"/>
          <w:sz w:val="28"/>
          <w:szCs w:val="28"/>
        </w:rPr>
        <w:t>размер</w:t>
      </w:r>
      <w:r w:rsidR="00CB2E3B">
        <w:rPr>
          <w:rFonts w:ascii="Times New Roman" w:hAnsi="Times New Roman" w:cs="Times New Roman"/>
          <w:sz w:val="28"/>
          <w:szCs w:val="28"/>
        </w:rPr>
        <w:t>е</w:t>
      </w:r>
      <w:r w:rsidRPr="00C7340F">
        <w:rPr>
          <w:rFonts w:ascii="Times New Roman" w:hAnsi="Times New Roman" w:cs="Times New Roman"/>
          <w:sz w:val="28"/>
          <w:szCs w:val="28"/>
        </w:rPr>
        <w:t xml:space="preserve"> оплаты труда</w:t>
      </w:r>
      <w:proofErr w:type="gramEnd"/>
      <w:r w:rsidR="00CB2E3B">
        <w:rPr>
          <w:rFonts w:ascii="Times New Roman" w:hAnsi="Times New Roman" w:cs="Times New Roman"/>
          <w:sz w:val="28"/>
          <w:szCs w:val="28"/>
        </w:rPr>
        <w:t>»</w:t>
      </w:r>
      <w:r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CB2E3B" w:rsidRPr="00C7340F">
        <w:rPr>
          <w:rFonts w:ascii="Times New Roman" w:hAnsi="Times New Roman" w:cs="Times New Roman"/>
          <w:sz w:val="28"/>
          <w:szCs w:val="28"/>
        </w:rPr>
        <w:t xml:space="preserve">предусмотрены ассигнования </w:t>
      </w:r>
      <w:r w:rsidR="00CB2E3B">
        <w:rPr>
          <w:rFonts w:ascii="Times New Roman" w:hAnsi="Times New Roman" w:cs="Times New Roman"/>
          <w:sz w:val="28"/>
          <w:szCs w:val="28"/>
        </w:rPr>
        <w:t>на увеличение МРОТ работникам бюджетной сферы до 12 200 рублей в месяц.</w:t>
      </w:r>
    </w:p>
    <w:p w:rsidR="005F1C58" w:rsidRDefault="005F1C58" w:rsidP="00576A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5</w:t>
      </w:r>
      <w:r w:rsidR="00CB2E3B">
        <w:rPr>
          <w:rFonts w:ascii="Times New Roman" w:hAnsi="Times New Roman" w:cs="Times New Roman"/>
          <w:sz w:val="28"/>
          <w:szCs w:val="28"/>
        </w:rPr>
        <w:t>.</w:t>
      </w:r>
      <w:r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CB2E3B">
        <w:rPr>
          <w:rFonts w:ascii="Times New Roman" w:hAnsi="Times New Roman" w:cs="Times New Roman"/>
          <w:sz w:val="28"/>
          <w:szCs w:val="28"/>
        </w:rPr>
        <w:t>П</w:t>
      </w:r>
      <w:r w:rsidRPr="00C7340F">
        <w:rPr>
          <w:rFonts w:ascii="Times New Roman" w:hAnsi="Times New Roman" w:cs="Times New Roman"/>
          <w:sz w:val="28"/>
          <w:szCs w:val="28"/>
        </w:rPr>
        <w:t>редусмотрены ассигнования с целью индексации отдельных статей расходов</w:t>
      </w:r>
      <w:r w:rsidR="00CB2E3B">
        <w:rPr>
          <w:rFonts w:ascii="Times New Roman" w:hAnsi="Times New Roman" w:cs="Times New Roman"/>
          <w:sz w:val="28"/>
          <w:szCs w:val="28"/>
        </w:rPr>
        <w:t xml:space="preserve"> в соответствии с темпами инфляции.</w:t>
      </w:r>
    </w:p>
    <w:p w:rsidR="00006B61" w:rsidRDefault="00CB2E3B" w:rsidP="00576A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Планирование бюджетных ассигнований, софинансирование которых </w:t>
      </w:r>
      <w:r w:rsidR="00C6187D">
        <w:rPr>
          <w:rFonts w:ascii="Times New Roman" w:hAnsi="Times New Roman" w:cs="Times New Roman"/>
          <w:sz w:val="28"/>
          <w:szCs w:val="28"/>
        </w:rPr>
        <w:t xml:space="preserve">осуществляется из областного бюджета, предусматривается с учетом предельного уровня софинансирования из областного бюджета в размере 92%, установленного </w:t>
      </w:r>
      <w:r w:rsidR="00006B61">
        <w:rPr>
          <w:rFonts w:ascii="Times New Roman" w:hAnsi="Times New Roman" w:cs="Times New Roman"/>
          <w:sz w:val="28"/>
          <w:szCs w:val="28"/>
        </w:rPr>
        <w:t>постановл</w:t>
      </w:r>
      <w:r w:rsidR="00C6187D">
        <w:rPr>
          <w:rFonts w:ascii="Times New Roman" w:hAnsi="Times New Roman" w:cs="Times New Roman"/>
          <w:sz w:val="28"/>
          <w:szCs w:val="28"/>
        </w:rPr>
        <w:t xml:space="preserve">ением </w:t>
      </w:r>
      <w:r w:rsidR="00006B61">
        <w:rPr>
          <w:rFonts w:ascii="Times New Roman" w:hAnsi="Times New Roman" w:cs="Times New Roman"/>
          <w:sz w:val="28"/>
          <w:szCs w:val="28"/>
        </w:rPr>
        <w:t>правительства Б</w:t>
      </w:r>
      <w:r w:rsidR="00006B61" w:rsidRPr="00006B61">
        <w:rPr>
          <w:rFonts w:ascii="Times New Roman" w:hAnsi="Times New Roman" w:cs="Times New Roman"/>
          <w:sz w:val="28"/>
          <w:szCs w:val="28"/>
        </w:rPr>
        <w:t xml:space="preserve">рянской области </w:t>
      </w:r>
      <w:r w:rsidR="00006B61">
        <w:rPr>
          <w:rFonts w:ascii="Times New Roman" w:hAnsi="Times New Roman" w:cs="Times New Roman"/>
          <w:sz w:val="28"/>
          <w:szCs w:val="28"/>
        </w:rPr>
        <w:t xml:space="preserve">от 12.11.2018 № 578-п, а также с </w:t>
      </w:r>
      <w:r w:rsidR="00006B61">
        <w:rPr>
          <w:rFonts w:ascii="Times New Roman" w:hAnsi="Times New Roman" w:cs="Times New Roman"/>
          <w:sz w:val="28"/>
          <w:szCs w:val="28"/>
        </w:rPr>
        <w:lastRenderedPageBreak/>
        <w:t>учетом предельного уровня софинансирования из областного бюджета в размере 99% при предоставлении субсидий в рамках реализации национальных проектов (за исключением направлений расходов, по которым установлен иной уровень софинансирования).</w:t>
      </w:r>
    </w:p>
    <w:p w:rsidR="005F1C58" w:rsidRPr="00576A24" w:rsidRDefault="005F1C58" w:rsidP="00576A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Основными целями (приоритетами) бюджетной политики на 20</w:t>
      </w:r>
      <w:r w:rsidR="00006B61" w:rsidRPr="00576A24">
        <w:rPr>
          <w:rFonts w:ascii="Times New Roman" w:hAnsi="Times New Roman" w:cs="Times New Roman"/>
          <w:sz w:val="28"/>
          <w:szCs w:val="28"/>
        </w:rPr>
        <w:t>20</w:t>
      </w:r>
      <w:r w:rsidRPr="00576A24">
        <w:rPr>
          <w:rFonts w:ascii="Times New Roman" w:hAnsi="Times New Roman" w:cs="Times New Roman"/>
          <w:sz w:val="28"/>
          <w:szCs w:val="28"/>
        </w:rPr>
        <w:t> – 202</w:t>
      </w:r>
      <w:r w:rsidR="00006B61" w:rsidRPr="00576A24">
        <w:rPr>
          <w:rFonts w:ascii="Times New Roman" w:hAnsi="Times New Roman" w:cs="Times New Roman"/>
          <w:sz w:val="28"/>
          <w:szCs w:val="28"/>
        </w:rPr>
        <w:t>2</w:t>
      </w:r>
      <w:r w:rsidRPr="00576A24">
        <w:rPr>
          <w:rFonts w:ascii="Times New Roman" w:hAnsi="Times New Roman" w:cs="Times New Roman"/>
          <w:sz w:val="28"/>
          <w:szCs w:val="28"/>
        </w:rPr>
        <w:t xml:space="preserve"> годы являются:</w:t>
      </w:r>
    </w:p>
    <w:p w:rsidR="005F1C58" w:rsidRPr="00576A24" w:rsidRDefault="005F1C58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1</w:t>
      </w:r>
      <w:r w:rsidR="00D22054" w:rsidRPr="00576A24">
        <w:rPr>
          <w:rFonts w:ascii="Times New Roman" w:hAnsi="Times New Roman" w:cs="Times New Roman"/>
          <w:sz w:val="28"/>
          <w:szCs w:val="28"/>
        </w:rPr>
        <w:t>.</w:t>
      </w:r>
      <w:r w:rsidRPr="00576A24">
        <w:rPr>
          <w:rFonts w:ascii="Times New Roman" w:hAnsi="Times New Roman" w:cs="Times New Roman"/>
          <w:sz w:val="28"/>
          <w:szCs w:val="28"/>
        </w:rPr>
        <w:t xml:space="preserve"> </w:t>
      </w:r>
      <w:r w:rsidR="00D22054" w:rsidRPr="00576A24">
        <w:rPr>
          <w:rFonts w:ascii="Times New Roman" w:hAnsi="Times New Roman" w:cs="Times New Roman"/>
          <w:sz w:val="28"/>
          <w:szCs w:val="28"/>
        </w:rPr>
        <w:t>О</w:t>
      </w:r>
      <w:r w:rsidRPr="00576A24">
        <w:rPr>
          <w:rFonts w:ascii="Times New Roman" w:hAnsi="Times New Roman" w:cs="Times New Roman"/>
          <w:sz w:val="28"/>
          <w:szCs w:val="28"/>
        </w:rPr>
        <w:t xml:space="preserve">беспечение сбалансированности бюджетной системы </w:t>
      </w:r>
      <w:proofErr w:type="spellStart"/>
      <w:r w:rsidRPr="00576A24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576A24">
        <w:rPr>
          <w:rFonts w:ascii="Times New Roman" w:hAnsi="Times New Roman" w:cs="Times New Roman"/>
          <w:sz w:val="28"/>
          <w:szCs w:val="28"/>
        </w:rPr>
        <w:t xml:space="preserve"> района в рамках принятых обязательств в соответствии с заключенными с департаментом финанс</w:t>
      </w:r>
      <w:r w:rsidR="00D22054" w:rsidRPr="00576A24">
        <w:rPr>
          <w:rFonts w:ascii="Times New Roman" w:hAnsi="Times New Roman" w:cs="Times New Roman"/>
          <w:sz w:val="28"/>
          <w:szCs w:val="28"/>
        </w:rPr>
        <w:t>ов Брянской области соглашением.</w:t>
      </w:r>
    </w:p>
    <w:p w:rsidR="005F1C58" w:rsidRPr="00576A24" w:rsidRDefault="005F1C58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2</w:t>
      </w:r>
      <w:r w:rsidR="00D22054" w:rsidRPr="00576A24">
        <w:rPr>
          <w:rFonts w:ascii="Times New Roman" w:hAnsi="Times New Roman" w:cs="Times New Roman"/>
          <w:sz w:val="28"/>
          <w:szCs w:val="28"/>
        </w:rPr>
        <w:t>.</w:t>
      </w:r>
      <w:r w:rsidRPr="00576A24">
        <w:rPr>
          <w:rFonts w:ascii="Times New Roman" w:hAnsi="Times New Roman" w:cs="Times New Roman"/>
          <w:sz w:val="28"/>
          <w:szCs w:val="28"/>
        </w:rPr>
        <w:t xml:space="preserve"> </w:t>
      </w:r>
      <w:r w:rsidR="00D22054" w:rsidRPr="00576A24">
        <w:rPr>
          <w:rFonts w:ascii="Times New Roman" w:hAnsi="Times New Roman" w:cs="Times New Roman"/>
          <w:sz w:val="28"/>
          <w:szCs w:val="28"/>
        </w:rPr>
        <w:t>Ф</w:t>
      </w:r>
      <w:r w:rsidRPr="00576A24">
        <w:rPr>
          <w:rFonts w:ascii="Times New Roman" w:hAnsi="Times New Roman" w:cs="Times New Roman"/>
          <w:sz w:val="28"/>
          <w:szCs w:val="28"/>
        </w:rPr>
        <w:t>инансовое обеспечение принятых расходных обязательств с учетом проведения мероприятий по их оптимизации, сокращению неэффективных расходов</w:t>
      </w:r>
      <w:r w:rsidR="00D22054" w:rsidRPr="00576A24">
        <w:rPr>
          <w:rFonts w:ascii="Times New Roman" w:hAnsi="Times New Roman" w:cs="Times New Roman"/>
          <w:sz w:val="28"/>
          <w:szCs w:val="28"/>
        </w:rPr>
        <w:t>.</w:t>
      </w:r>
    </w:p>
    <w:p w:rsidR="00006B61" w:rsidRPr="00576A24" w:rsidRDefault="00006B61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3</w:t>
      </w:r>
      <w:r w:rsidR="00D22054" w:rsidRPr="00576A24">
        <w:rPr>
          <w:rFonts w:ascii="Times New Roman" w:hAnsi="Times New Roman" w:cs="Times New Roman"/>
          <w:sz w:val="28"/>
          <w:szCs w:val="28"/>
        </w:rPr>
        <w:t>.</w:t>
      </w:r>
      <w:r w:rsidRPr="00576A24">
        <w:rPr>
          <w:rFonts w:ascii="Times New Roman" w:hAnsi="Times New Roman" w:cs="Times New Roman"/>
          <w:sz w:val="28"/>
          <w:szCs w:val="28"/>
        </w:rPr>
        <w:t xml:space="preserve"> </w:t>
      </w:r>
      <w:r w:rsidR="00D22054" w:rsidRPr="00576A24">
        <w:rPr>
          <w:rFonts w:ascii="Times New Roman" w:hAnsi="Times New Roman" w:cs="Times New Roman"/>
          <w:sz w:val="28"/>
          <w:szCs w:val="28"/>
        </w:rPr>
        <w:t>Д</w:t>
      </w:r>
      <w:r w:rsidRPr="00576A24">
        <w:rPr>
          <w:rFonts w:ascii="Times New Roman" w:hAnsi="Times New Roman" w:cs="Times New Roman"/>
          <w:sz w:val="28"/>
          <w:szCs w:val="28"/>
        </w:rPr>
        <w:t>остижение целей и целевых показателей региональных проектов, входящих в состав национальных проектов</w:t>
      </w:r>
      <w:r w:rsidR="00D22054" w:rsidRPr="00576A24">
        <w:rPr>
          <w:rFonts w:ascii="Times New Roman" w:hAnsi="Times New Roman" w:cs="Times New Roman"/>
          <w:sz w:val="28"/>
          <w:szCs w:val="28"/>
        </w:rPr>
        <w:t>.</w:t>
      </w:r>
    </w:p>
    <w:p w:rsidR="00006B61" w:rsidRPr="00576A24" w:rsidRDefault="00006B61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4</w:t>
      </w:r>
      <w:r w:rsidR="00D22054" w:rsidRPr="00576A24">
        <w:rPr>
          <w:rFonts w:ascii="Times New Roman" w:hAnsi="Times New Roman" w:cs="Times New Roman"/>
          <w:sz w:val="28"/>
          <w:szCs w:val="28"/>
        </w:rPr>
        <w:t>.</w:t>
      </w:r>
      <w:r w:rsidRPr="00576A24">
        <w:rPr>
          <w:rFonts w:ascii="Times New Roman" w:hAnsi="Times New Roman" w:cs="Times New Roman"/>
          <w:sz w:val="28"/>
          <w:szCs w:val="28"/>
        </w:rPr>
        <w:t xml:space="preserve"> </w:t>
      </w:r>
      <w:r w:rsidR="00D22054" w:rsidRPr="00576A24">
        <w:rPr>
          <w:rFonts w:ascii="Times New Roman" w:hAnsi="Times New Roman" w:cs="Times New Roman"/>
          <w:sz w:val="28"/>
          <w:szCs w:val="28"/>
        </w:rPr>
        <w:t>Б</w:t>
      </w:r>
      <w:r w:rsidRPr="00576A24">
        <w:rPr>
          <w:rFonts w:ascii="Times New Roman" w:hAnsi="Times New Roman" w:cs="Times New Roman"/>
          <w:sz w:val="28"/>
          <w:szCs w:val="28"/>
        </w:rPr>
        <w:t>езусловное исполнение принятых социальных обязательств перед гражданами, ежегодная индексация размеров социальных выплат и пособий</w:t>
      </w:r>
      <w:r w:rsidR="00D22054" w:rsidRPr="00576A24">
        <w:rPr>
          <w:rFonts w:ascii="Times New Roman" w:hAnsi="Times New Roman" w:cs="Times New Roman"/>
          <w:sz w:val="28"/>
          <w:szCs w:val="28"/>
        </w:rPr>
        <w:t>.</w:t>
      </w:r>
    </w:p>
    <w:p w:rsidR="00006B61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5. Реализация мероприятий, обеспечивающих положительное влияние на социально-экономическое развитие района и уровень жизни населения в долгосрочной перспективе, в том числе:</w:t>
      </w:r>
    </w:p>
    <w:p w:rsidR="00D22054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- обеспечение доступности и повышение качества образования;</w:t>
      </w:r>
    </w:p>
    <w:p w:rsidR="00D22054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- развитие социальной инфраструктуры;</w:t>
      </w:r>
    </w:p>
    <w:p w:rsidR="00D22054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- развитие культуры;</w:t>
      </w:r>
    </w:p>
    <w:p w:rsidR="00D22054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- развитие массового спорта;</w:t>
      </w:r>
    </w:p>
    <w:p w:rsidR="00D22054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- приведение в нормативное состояние сети муниципальных дорог;</w:t>
      </w:r>
    </w:p>
    <w:p w:rsidR="00D22054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- развитие жилищно-коммунального хозяйства.</w:t>
      </w:r>
    </w:p>
    <w:p w:rsidR="00D22054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6. Совершенствование нормативного правового регулирования и методологии управления общественными финансами.</w:t>
      </w:r>
    </w:p>
    <w:p w:rsidR="00006B61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7. Развитие системы межбюджетных отношений, расширение финансовой самостоятельности муниципальных образований, в том числе</w:t>
      </w:r>
      <w:r w:rsidR="007640E7" w:rsidRPr="00576A24">
        <w:rPr>
          <w:rFonts w:ascii="Times New Roman" w:hAnsi="Times New Roman" w:cs="Times New Roman"/>
          <w:sz w:val="28"/>
          <w:szCs w:val="28"/>
        </w:rPr>
        <w:t xml:space="preserve"> повышение финансовой дисциплины местных администраций и главных распорядителей бюджетных средств.</w:t>
      </w:r>
    </w:p>
    <w:p w:rsidR="007640E7" w:rsidRPr="00576A24" w:rsidRDefault="007640E7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8. Модернизация информационных систем управления общественными финансами с целью создания единого информационного пространства формирования и исполнения бюджетов на территории района.</w:t>
      </w:r>
    </w:p>
    <w:p w:rsidR="007640E7" w:rsidRPr="00576A24" w:rsidRDefault="007640E7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9. Повышение прозрачности и открытости бюджетной системы, в том числе:</w:t>
      </w:r>
    </w:p>
    <w:p w:rsidR="007640E7" w:rsidRPr="00576A24" w:rsidRDefault="007640E7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 xml:space="preserve">- размещение информации на официальном сайте администрации </w:t>
      </w:r>
      <w:proofErr w:type="spellStart"/>
      <w:r w:rsidRPr="00576A24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576A24">
        <w:rPr>
          <w:rFonts w:ascii="Times New Roman" w:hAnsi="Times New Roman" w:cs="Times New Roman"/>
          <w:sz w:val="28"/>
          <w:szCs w:val="28"/>
        </w:rPr>
        <w:t xml:space="preserve"> района в сети Интернет </w:t>
      </w:r>
      <w:hyperlink r:id="rId9" w:history="1">
        <w:r w:rsidRPr="00576A24">
          <w:rPr>
            <w:rStyle w:val="af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576A24">
          <w:rPr>
            <w:rStyle w:val="af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576A24">
          <w:rPr>
            <w:rStyle w:val="af4"/>
            <w:rFonts w:ascii="Times New Roman" w:hAnsi="Times New Roman" w:cs="Times New Roman"/>
            <w:sz w:val="28"/>
            <w:szCs w:val="28"/>
            <w:lang w:val="en-US"/>
          </w:rPr>
          <w:t>unradm</w:t>
        </w:r>
        <w:proofErr w:type="spellEnd"/>
        <w:r w:rsidRPr="00576A24">
          <w:rPr>
            <w:rStyle w:val="af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576A24">
          <w:rPr>
            <w:rStyle w:val="af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76A24">
        <w:rPr>
          <w:rFonts w:ascii="Times New Roman" w:hAnsi="Times New Roman" w:cs="Times New Roman"/>
          <w:sz w:val="28"/>
          <w:szCs w:val="28"/>
        </w:rPr>
        <w:t>;</w:t>
      </w:r>
    </w:p>
    <w:p w:rsidR="007640E7" w:rsidRPr="00576A24" w:rsidRDefault="007640E7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- подготовка «Бюджета для граждан».</w:t>
      </w:r>
    </w:p>
    <w:p w:rsidR="005F1C58" w:rsidRPr="00576A24" w:rsidRDefault="005F1C58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087112" w:rsidRPr="00576A24">
        <w:rPr>
          <w:rFonts w:ascii="Times New Roman" w:hAnsi="Times New Roman" w:cs="Times New Roman"/>
          <w:sz w:val="28"/>
          <w:szCs w:val="28"/>
        </w:rPr>
        <w:t>.</w:t>
      </w:r>
      <w:r w:rsidR="007640E7" w:rsidRPr="00576A24">
        <w:rPr>
          <w:rFonts w:ascii="Times New Roman" w:hAnsi="Times New Roman" w:cs="Times New Roman"/>
          <w:sz w:val="28"/>
          <w:szCs w:val="28"/>
        </w:rPr>
        <w:t xml:space="preserve"> П</w:t>
      </w:r>
      <w:r w:rsidRPr="00576A24">
        <w:rPr>
          <w:rFonts w:ascii="Times New Roman" w:hAnsi="Times New Roman" w:cs="Times New Roman"/>
          <w:sz w:val="28"/>
          <w:szCs w:val="28"/>
        </w:rPr>
        <w:t>овышение роли граждан и общественных институтов в процессе формирования приоритетов бюджетной политики и направлений расходов бюджета, реализация проектов инициативного бюджетирования.</w:t>
      </w:r>
    </w:p>
    <w:p w:rsidR="00576A24" w:rsidRDefault="00576A24" w:rsidP="00576A24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5925" w:rsidRPr="00C7340F" w:rsidRDefault="00A75925" w:rsidP="00576A24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40F">
        <w:rPr>
          <w:rFonts w:ascii="Times New Roman" w:hAnsi="Times New Roman" w:cs="Times New Roman"/>
          <w:b/>
          <w:sz w:val="28"/>
          <w:szCs w:val="28"/>
        </w:rPr>
        <w:t>Параметры</w:t>
      </w:r>
    </w:p>
    <w:p w:rsidR="007640E7" w:rsidRDefault="00A75925" w:rsidP="00576A24">
      <w:pPr>
        <w:spacing w:after="0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40F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proofErr w:type="spellStart"/>
      <w:r w:rsidRPr="00C7340F">
        <w:rPr>
          <w:rFonts w:ascii="Times New Roman" w:hAnsi="Times New Roman" w:cs="Times New Roman"/>
          <w:b/>
          <w:sz w:val="28"/>
          <w:szCs w:val="28"/>
        </w:rPr>
        <w:t>Унечск</w:t>
      </w:r>
      <w:r w:rsidR="00161016">
        <w:rPr>
          <w:rFonts w:ascii="Times New Roman" w:hAnsi="Times New Roman" w:cs="Times New Roman"/>
          <w:b/>
          <w:sz w:val="28"/>
          <w:szCs w:val="28"/>
        </w:rPr>
        <w:t>ого</w:t>
      </w:r>
      <w:proofErr w:type="spellEnd"/>
      <w:r w:rsidRPr="00C734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1016">
        <w:rPr>
          <w:rFonts w:ascii="Times New Roman" w:hAnsi="Times New Roman" w:cs="Times New Roman"/>
          <w:b/>
          <w:sz w:val="28"/>
          <w:szCs w:val="28"/>
        </w:rPr>
        <w:t>м</w:t>
      </w:r>
      <w:r w:rsidRPr="00C7340F">
        <w:rPr>
          <w:rFonts w:ascii="Times New Roman" w:hAnsi="Times New Roman" w:cs="Times New Roman"/>
          <w:b/>
          <w:sz w:val="28"/>
          <w:szCs w:val="28"/>
        </w:rPr>
        <w:t>униципальн</w:t>
      </w:r>
      <w:r w:rsidR="00161016">
        <w:rPr>
          <w:rFonts w:ascii="Times New Roman" w:hAnsi="Times New Roman" w:cs="Times New Roman"/>
          <w:b/>
          <w:sz w:val="28"/>
          <w:szCs w:val="28"/>
        </w:rPr>
        <w:t>ого</w:t>
      </w:r>
      <w:r w:rsidRPr="00C7340F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161016">
        <w:rPr>
          <w:rFonts w:ascii="Times New Roman" w:hAnsi="Times New Roman" w:cs="Times New Roman"/>
          <w:b/>
          <w:sz w:val="28"/>
          <w:szCs w:val="28"/>
        </w:rPr>
        <w:t>а</w:t>
      </w:r>
      <w:r w:rsidR="005803A3">
        <w:rPr>
          <w:rFonts w:ascii="Times New Roman" w:hAnsi="Times New Roman" w:cs="Times New Roman"/>
          <w:b/>
          <w:sz w:val="28"/>
          <w:szCs w:val="28"/>
        </w:rPr>
        <w:t xml:space="preserve"> Брянской области</w:t>
      </w:r>
    </w:p>
    <w:p w:rsidR="00A75925" w:rsidRPr="00C7340F" w:rsidRDefault="00F96C59" w:rsidP="00576A24">
      <w:pPr>
        <w:spacing w:after="0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40F">
        <w:rPr>
          <w:rFonts w:ascii="Times New Roman" w:hAnsi="Times New Roman" w:cs="Times New Roman"/>
          <w:b/>
          <w:sz w:val="28"/>
          <w:szCs w:val="28"/>
        </w:rPr>
        <w:t>на 20</w:t>
      </w:r>
      <w:r w:rsidR="007640E7">
        <w:rPr>
          <w:rFonts w:ascii="Times New Roman" w:hAnsi="Times New Roman" w:cs="Times New Roman"/>
          <w:b/>
          <w:sz w:val="28"/>
          <w:szCs w:val="28"/>
        </w:rPr>
        <w:t>20</w:t>
      </w:r>
      <w:r w:rsidR="00BD49DB" w:rsidRPr="00C7340F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Pr="00C7340F">
        <w:rPr>
          <w:rFonts w:ascii="Times New Roman" w:hAnsi="Times New Roman" w:cs="Times New Roman"/>
          <w:b/>
          <w:sz w:val="28"/>
          <w:szCs w:val="28"/>
        </w:rPr>
        <w:t>2</w:t>
      </w:r>
      <w:r w:rsidR="007640E7">
        <w:rPr>
          <w:rFonts w:ascii="Times New Roman" w:hAnsi="Times New Roman" w:cs="Times New Roman"/>
          <w:b/>
          <w:sz w:val="28"/>
          <w:szCs w:val="28"/>
        </w:rPr>
        <w:t>1</w:t>
      </w:r>
      <w:r w:rsidR="00BD49DB" w:rsidRPr="00C7340F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7640E7">
        <w:rPr>
          <w:rFonts w:ascii="Times New Roman" w:hAnsi="Times New Roman" w:cs="Times New Roman"/>
          <w:b/>
          <w:sz w:val="28"/>
          <w:szCs w:val="28"/>
        </w:rPr>
        <w:t>2</w:t>
      </w:r>
      <w:r w:rsidR="00A75925" w:rsidRPr="00C7340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E32004" w:rsidRDefault="00A75925" w:rsidP="00576A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ab/>
      </w:r>
    </w:p>
    <w:p w:rsidR="00A75925" w:rsidRPr="00C7340F" w:rsidRDefault="00A75925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 xml:space="preserve">Основные характеристики бюджета </w:t>
      </w:r>
      <w:proofErr w:type="spellStart"/>
      <w:r w:rsidRPr="00C7340F">
        <w:rPr>
          <w:rFonts w:ascii="Times New Roman" w:hAnsi="Times New Roman" w:cs="Times New Roman"/>
          <w:sz w:val="28"/>
          <w:szCs w:val="28"/>
        </w:rPr>
        <w:t>Унечс</w:t>
      </w:r>
      <w:r w:rsidR="00BD49DB" w:rsidRPr="00C7340F">
        <w:rPr>
          <w:rFonts w:ascii="Times New Roman" w:hAnsi="Times New Roman" w:cs="Times New Roman"/>
          <w:sz w:val="28"/>
          <w:szCs w:val="28"/>
        </w:rPr>
        <w:t>к</w:t>
      </w:r>
      <w:r w:rsidR="00161016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BD49DB"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161016" w:rsidRPr="00C7340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D49DB" w:rsidRPr="00C7340F">
        <w:rPr>
          <w:rFonts w:ascii="Times New Roman" w:hAnsi="Times New Roman" w:cs="Times New Roman"/>
          <w:sz w:val="28"/>
          <w:szCs w:val="28"/>
        </w:rPr>
        <w:t>район</w:t>
      </w:r>
      <w:r w:rsidR="00161016">
        <w:rPr>
          <w:rFonts w:ascii="Times New Roman" w:hAnsi="Times New Roman" w:cs="Times New Roman"/>
          <w:sz w:val="28"/>
          <w:szCs w:val="28"/>
        </w:rPr>
        <w:t>а</w:t>
      </w:r>
      <w:r w:rsidR="005803A3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BD49DB" w:rsidRPr="00C7340F">
        <w:rPr>
          <w:rFonts w:ascii="Times New Roman" w:hAnsi="Times New Roman" w:cs="Times New Roman"/>
          <w:sz w:val="28"/>
          <w:szCs w:val="28"/>
        </w:rPr>
        <w:t xml:space="preserve"> на 20</w:t>
      </w:r>
      <w:r w:rsidR="00087112">
        <w:rPr>
          <w:rFonts w:ascii="Times New Roman" w:hAnsi="Times New Roman" w:cs="Times New Roman"/>
          <w:sz w:val="28"/>
          <w:szCs w:val="28"/>
        </w:rPr>
        <w:t>20</w:t>
      </w:r>
      <w:r w:rsidR="00BD49DB" w:rsidRPr="00C7340F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F96C59" w:rsidRPr="00C7340F">
        <w:rPr>
          <w:rFonts w:ascii="Times New Roman" w:hAnsi="Times New Roman" w:cs="Times New Roman"/>
          <w:sz w:val="28"/>
          <w:szCs w:val="28"/>
        </w:rPr>
        <w:t>2</w:t>
      </w:r>
      <w:r w:rsidR="00087112">
        <w:rPr>
          <w:rFonts w:ascii="Times New Roman" w:hAnsi="Times New Roman" w:cs="Times New Roman"/>
          <w:sz w:val="28"/>
          <w:szCs w:val="28"/>
        </w:rPr>
        <w:t>1</w:t>
      </w:r>
      <w:r w:rsidR="00BD49DB" w:rsidRPr="00C7340F">
        <w:rPr>
          <w:rFonts w:ascii="Times New Roman" w:hAnsi="Times New Roman" w:cs="Times New Roman"/>
          <w:sz w:val="28"/>
          <w:szCs w:val="28"/>
        </w:rPr>
        <w:t xml:space="preserve"> и 202</w:t>
      </w:r>
      <w:r w:rsidR="00087112">
        <w:rPr>
          <w:rFonts w:ascii="Times New Roman" w:hAnsi="Times New Roman" w:cs="Times New Roman"/>
          <w:sz w:val="28"/>
          <w:szCs w:val="28"/>
        </w:rPr>
        <w:t>2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годов сформированы на основе </w:t>
      </w:r>
      <w:r w:rsidR="00087112">
        <w:rPr>
          <w:rFonts w:ascii="Times New Roman" w:hAnsi="Times New Roman" w:cs="Times New Roman"/>
          <w:sz w:val="28"/>
          <w:szCs w:val="28"/>
        </w:rPr>
        <w:t xml:space="preserve">базового варианта </w:t>
      </w:r>
      <w:r w:rsidRPr="00C7340F">
        <w:rPr>
          <w:rFonts w:ascii="Times New Roman" w:hAnsi="Times New Roman" w:cs="Times New Roman"/>
          <w:sz w:val="28"/>
          <w:szCs w:val="28"/>
        </w:rPr>
        <w:t>прогноза социально-экономического р</w:t>
      </w:r>
      <w:r w:rsidR="00BD49DB" w:rsidRPr="00C7340F">
        <w:rPr>
          <w:rFonts w:ascii="Times New Roman" w:hAnsi="Times New Roman" w:cs="Times New Roman"/>
          <w:sz w:val="28"/>
          <w:szCs w:val="28"/>
        </w:rPr>
        <w:t xml:space="preserve">азвития </w:t>
      </w:r>
      <w:proofErr w:type="spellStart"/>
      <w:r w:rsidR="00BD49DB" w:rsidRPr="00C7340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BD49DB" w:rsidRPr="00C7340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087112" w:rsidRPr="00C7340F">
        <w:rPr>
          <w:rFonts w:ascii="Times New Roman" w:hAnsi="Times New Roman" w:cs="Times New Roman"/>
          <w:sz w:val="28"/>
          <w:szCs w:val="28"/>
        </w:rPr>
        <w:t>на 20</w:t>
      </w:r>
      <w:r w:rsidR="00087112">
        <w:rPr>
          <w:rFonts w:ascii="Times New Roman" w:hAnsi="Times New Roman" w:cs="Times New Roman"/>
          <w:sz w:val="28"/>
          <w:szCs w:val="28"/>
        </w:rPr>
        <w:t>20</w:t>
      </w:r>
      <w:r w:rsidR="00087112" w:rsidRPr="00C7340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087112">
        <w:rPr>
          <w:rFonts w:ascii="Times New Roman" w:hAnsi="Times New Roman" w:cs="Times New Roman"/>
          <w:sz w:val="28"/>
          <w:szCs w:val="28"/>
        </w:rPr>
        <w:t>1</w:t>
      </w:r>
      <w:r w:rsidR="00087112" w:rsidRPr="00C7340F">
        <w:rPr>
          <w:rFonts w:ascii="Times New Roman" w:hAnsi="Times New Roman" w:cs="Times New Roman"/>
          <w:sz w:val="28"/>
          <w:szCs w:val="28"/>
        </w:rPr>
        <w:t xml:space="preserve"> и 202</w:t>
      </w:r>
      <w:r w:rsidR="00087112">
        <w:rPr>
          <w:rFonts w:ascii="Times New Roman" w:hAnsi="Times New Roman" w:cs="Times New Roman"/>
          <w:sz w:val="28"/>
          <w:szCs w:val="28"/>
        </w:rPr>
        <w:t>2</w:t>
      </w:r>
      <w:r w:rsidR="00087112" w:rsidRPr="00C7340F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C7340F">
        <w:rPr>
          <w:rFonts w:ascii="Times New Roman" w:hAnsi="Times New Roman" w:cs="Times New Roman"/>
          <w:sz w:val="28"/>
          <w:szCs w:val="28"/>
        </w:rPr>
        <w:t xml:space="preserve"> и характеризуются следующими параметрами (таблица 1).</w:t>
      </w:r>
    </w:p>
    <w:p w:rsidR="00A75925" w:rsidRPr="00C7340F" w:rsidRDefault="00A75925" w:rsidP="00576A2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Таблица 1</w:t>
      </w:r>
    </w:p>
    <w:p w:rsidR="00A75925" w:rsidRPr="00C7340F" w:rsidRDefault="00A75925" w:rsidP="00576A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 xml:space="preserve">Основные параметры бюджета </w:t>
      </w:r>
    </w:p>
    <w:p w:rsidR="00161016" w:rsidRDefault="00161016" w:rsidP="00576A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7340F">
        <w:rPr>
          <w:rFonts w:ascii="Times New Roman" w:hAnsi="Times New Roman" w:cs="Times New Roman"/>
          <w:sz w:val="28"/>
          <w:szCs w:val="28"/>
        </w:rPr>
        <w:t>Унечск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C7340F">
        <w:rPr>
          <w:rFonts w:ascii="Times New Roman" w:hAnsi="Times New Roman" w:cs="Times New Roman"/>
          <w:sz w:val="28"/>
          <w:szCs w:val="28"/>
        </w:rPr>
        <w:t xml:space="preserve"> муниципального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5803A3"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A75925" w:rsidRPr="00C7340F" w:rsidRDefault="00BD49DB" w:rsidP="00576A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на 20</w:t>
      </w:r>
      <w:r w:rsidR="00087112"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F96C59" w:rsidRPr="00C7340F">
        <w:rPr>
          <w:rFonts w:ascii="Times New Roman" w:hAnsi="Times New Roman" w:cs="Times New Roman"/>
          <w:sz w:val="28"/>
          <w:szCs w:val="28"/>
        </w:rPr>
        <w:t>2</w:t>
      </w:r>
      <w:r w:rsidR="00087112">
        <w:rPr>
          <w:rFonts w:ascii="Times New Roman" w:hAnsi="Times New Roman" w:cs="Times New Roman"/>
          <w:sz w:val="28"/>
          <w:szCs w:val="28"/>
        </w:rPr>
        <w:t>1</w:t>
      </w:r>
      <w:r w:rsidRPr="00C7340F">
        <w:rPr>
          <w:rFonts w:ascii="Times New Roman" w:hAnsi="Times New Roman" w:cs="Times New Roman"/>
          <w:sz w:val="28"/>
          <w:szCs w:val="28"/>
        </w:rPr>
        <w:t xml:space="preserve"> и 202</w:t>
      </w:r>
      <w:r w:rsidR="00087112">
        <w:rPr>
          <w:rFonts w:ascii="Times New Roman" w:hAnsi="Times New Roman" w:cs="Times New Roman"/>
          <w:sz w:val="28"/>
          <w:szCs w:val="28"/>
        </w:rPr>
        <w:t>2</w:t>
      </w:r>
      <w:r w:rsidR="00A75925" w:rsidRPr="00C7340F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A75925" w:rsidRDefault="00A75925" w:rsidP="0082021B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629D1">
        <w:rPr>
          <w:rFonts w:ascii="Times New Roman" w:hAnsi="Times New Roman" w:cs="Times New Roman"/>
          <w:sz w:val="28"/>
          <w:szCs w:val="28"/>
        </w:rPr>
        <w:t>(</w:t>
      </w:r>
      <w:r w:rsidR="00AE3C8E" w:rsidRPr="002629D1">
        <w:rPr>
          <w:rFonts w:ascii="Times New Roman" w:hAnsi="Times New Roman" w:cs="Times New Roman"/>
          <w:sz w:val="28"/>
          <w:szCs w:val="28"/>
        </w:rPr>
        <w:t xml:space="preserve">тыс. </w:t>
      </w:r>
      <w:r w:rsidRPr="002629D1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502"/>
        <w:gridCol w:w="1701"/>
        <w:gridCol w:w="1651"/>
        <w:gridCol w:w="1716"/>
      </w:tblGrid>
      <w:tr w:rsidR="00A75925" w:rsidRPr="007C2CC4" w:rsidTr="0077022E">
        <w:trPr>
          <w:trHeight w:val="351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25" w:rsidRPr="007C2CC4" w:rsidRDefault="00A75925" w:rsidP="001F53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5925" w:rsidRPr="007C2CC4" w:rsidRDefault="00BD49DB" w:rsidP="001F53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871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75925" w:rsidRPr="007C2CC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5925" w:rsidRPr="007C2CC4" w:rsidRDefault="00BD49DB" w:rsidP="001F53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96C59" w:rsidRPr="007C2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71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5925" w:rsidRPr="007C2CC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5925" w:rsidRPr="007C2CC4" w:rsidRDefault="00BD49DB" w:rsidP="001F53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71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5925" w:rsidRPr="007C2CC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75925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7C2CC4" w:rsidRDefault="00AE3C8E" w:rsidP="001F535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бюджета</w:t>
            </w:r>
            <w:r w:rsidR="00A75925"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925" w:rsidRPr="007C2CC4" w:rsidRDefault="00F94524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614 978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925" w:rsidRPr="007C2CC4" w:rsidRDefault="00F94524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629 690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925" w:rsidRPr="007C2CC4" w:rsidRDefault="00F94524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626 304</w:t>
            </w:r>
          </w:p>
        </w:tc>
      </w:tr>
      <w:tr w:rsidR="005B46D5" w:rsidRPr="007C2CC4" w:rsidTr="0081544F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6D5" w:rsidRPr="00154E77" w:rsidRDefault="005B46D5" w:rsidP="001F53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доходы, в т.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154E77" w:rsidRDefault="00D922AB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188 867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154E77" w:rsidRDefault="00D922AB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199 824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154E77" w:rsidRDefault="00D922AB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212 174</w:t>
            </w:r>
          </w:p>
        </w:tc>
      </w:tr>
      <w:tr w:rsidR="005B46D5" w:rsidRPr="007C2CC4" w:rsidTr="0081544F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1EE8">
              <w:rPr>
                <w:rFonts w:ascii="Times New Roman" w:hAnsi="Times New Roman" w:cs="Times New Roman"/>
                <w:i/>
                <w:sz w:val="24"/>
                <w:szCs w:val="24"/>
              </w:rPr>
              <w:t>-налог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139 510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150 081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161 479</w:t>
            </w:r>
          </w:p>
        </w:tc>
      </w:tr>
      <w:tr w:rsidR="005B46D5" w:rsidRPr="007C2CC4" w:rsidTr="0081544F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1EE8">
              <w:rPr>
                <w:rFonts w:ascii="Times New Roman" w:hAnsi="Times New Roman" w:cs="Times New Roman"/>
                <w:i/>
                <w:sz w:val="24"/>
                <w:szCs w:val="24"/>
              </w:rPr>
              <w:t>-единый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22 347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5 587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5B46D5" w:rsidRPr="007C2CC4" w:rsidTr="0081544F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1EE8">
              <w:rPr>
                <w:rFonts w:ascii="Times New Roman" w:hAnsi="Times New Roman" w:cs="Times New Roman"/>
                <w:i/>
                <w:sz w:val="24"/>
                <w:szCs w:val="24"/>
              </w:rPr>
              <w:t>-акцизы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D922AB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12 620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D922AB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13 278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D922AB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14 092</w:t>
            </w:r>
          </w:p>
        </w:tc>
      </w:tr>
      <w:tr w:rsidR="005B46D5" w:rsidRPr="007C2CC4" w:rsidTr="0081544F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1EE8">
              <w:rPr>
                <w:rFonts w:ascii="Times New Roman" w:hAnsi="Times New Roman" w:cs="Times New Roman"/>
                <w:i/>
                <w:sz w:val="24"/>
                <w:szCs w:val="24"/>
              </w:rPr>
              <w:t>-доходы от использования имущества, находящегося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9 223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8 813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8 813</w:t>
            </w:r>
          </w:p>
        </w:tc>
      </w:tr>
      <w:tr w:rsidR="005B46D5" w:rsidRPr="007C2CC4" w:rsidTr="0081544F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1EE8">
              <w:rPr>
                <w:rFonts w:ascii="Times New Roman" w:hAnsi="Times New Roman" w:cs="Times New Roman"/>
                <w:i/>
                <w:sz w:val="24"/>
                <w:szCs w:val="24"/>
              </w:rPr>
              <w:t>-налог,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1 530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18 351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24 002</w:t>
            </w:r>
          </w:p>
        </w:tc>
      </w:tr>
      <w:tr w:rsidR="00017FAE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AE" w:rsidRPr="007C2CC4" w:rsidRDefault="00017FAE" w:rsidP="001F53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426 111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429 866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414 130</w:t>
            </w:r>
          </w:p>
        </w:tc>
      </w:tr>
      <w:tr w:rsidR="00017FAE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AE" w:rsidRPr="007C2CC4" w:rsidRDefault="00017FAE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i/>
                <w:sz w:val="24"/>
                <w:szCs w:val="24"/>
              </w:rPr>
              <w:t>-дотации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73 803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61 725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59 926</w:t>
            </w:r>
          </w:p>
        </w:tc>
      </w:tr>
      <w:tr w:rsidR="00017FAE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AE" w:rsidRPr="007C2CC4" w:rsidRDefault="00017FAE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i/>
                <w:sz w:val="24"/>
                <w:szCs w:val="24"/>
              </w:rPr>
              <w:t>-субсидии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F94524" w:rsidP="00F94524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39 336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67 571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52 785</w:t>
            </w:r>
          </w:p>
        </w:tc>
      </w:tr>
      <w:tr w:rsidR="00017FAE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AE" w:rsidRPr="007C2CC4" w:rsidRDefault="00017FAE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i/>
                <w:sz w:val="24"/>
                <w:szCs w:val="24"/>
              </w:rPr>
              <w:t>-субвенции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290 452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283 930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284 583</w:t>
            </w:r>
          </w:p>
        </w:tc>
      </w:tr>
      <w:tr w:rsidR="00017FAE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AE" w:rsidRPr="007C2CC4" w:rsidRDefault="00017FAE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i/>
                <w:sz w:val="24"/>
                <w:szCs w:val="24"/>
              </w:rPr>
              <w:t>-иные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22 520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F94524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16 64</w:t>
            </w:r>
            <w:r w:rsidR="00F94524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F94524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16 83</w:t>
            </w:r>
            <w:r w:rsidR="00F94524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6</w:t>
            </w:r>
          </w:p>
        </w:tc>
      </w:tr>
      <w:tr w:rsidR="00F94524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524" w:rsidRPr="007C2CC4" w:rsidRDefault="00F94524" w:rsidP="001F535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524" w:rsidRPr="007C2CC4" w:rsidRDefault="00F94524" w:rsidP="00F9452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614 978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524" w:rsidRPr="007C2CC4" w:rsidRDefault="00F94524" w:rsidP="00F9452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629 690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524" w:rsidRPr="007C2CC4" w:rsidRDefault="00F94524" w:rsidP="00F9452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626 304</w:t>
            </w:r>
          </w:p>
        </w:tc>
      </w:tr>
      <w:tr w:rsidR="00F94524" w:rsidRPr="00373F7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524" w:rsidRPr="00373F74" w:rsidRDefault="00F94524" w:rsidP="001F53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904">
              <w:rPr>
                <w:rFonts w:ascii="Times New Roman" w:hAnsi="Times New Roman" w:cs="Times New Roman"/>
                <w:sz w:val="24"/>
                <w:szCs w:val="24"/>
              </w:rPr>
              <w:t>в том числе расходы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524" w:rsidRPr="00373F74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12 620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524" w:rsidRPr="00373F74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13 278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524" w:rsidRPr="00373F74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14 092</w:t>
            </w:r>
          </w:p>
        </w:tc>
      </w:tr>
      <w:tr w:rsidR="00F94524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524" w:rsidRPr="007C2CC4" w:rsidRDefault="00F94524" w:rsidP="001F535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Дефицит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профицит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524" w:rsidRPr="007C2CC4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524" w:rsidRPr="007C2CC4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524" w:rsidRPr="007C2CC4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A75925" w:rsidRPr="00154E77" w:rsidRDefault="00A75925" w:rsidP="00154E7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1565" w:rsidRDefault="00841565" w:rsidP="00373F74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565">
        <w:rPr>
          <w:rFonts w:ascii="Times New Roman" w:hAnsi="Times New Roman" w:cs="Times New Roman"/>
          <w:sz w:val="28"/>
          <w:szCs w:val="28"/>
        </w:rPr>
        <w:t xml:space="preserve">Планирование расходов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Pr="00841565">
        <w:rPr>
          <w:rFonts w:ascii="Times New Roman" w:hAnsi="Times New Roman" w:cs="Times New Roman"/>
          <w:sz w:val="28"/>
          <w:szCs w:val="28"/>
        </w:rPr>
        <w:t xml:space="preserve">ного бюджета на 2020 год и на плановый период </w:t>
      </w:r>
      <w:r w:rsidRPr="00841565">
        <w:rPr>
          <w:rFonts w:ascii="Times New Roman" w:hAnsi="Times New Roman" w:cs="Times New Roman"/>
          <w:sz w:val="28"/>
          <w:szCs w:val="28"/>
        </w:rPr>
        <w:lastRenderedPageBreak/>
        <w:t xml:space="preserve">2021 и 2022 годов осуществляется с индексацией отдельных статей расходов на прогнозируемый уровень инфляции в соответствии с прогнозом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41565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40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7340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841565">
        <w:rPr>
          <w:rFonts w:ascii="Times New Roman" w:hAnsi="Times New Roman" w:cs="Times New Roman"/>
          <w:sz w:val="28"/>
          <w:szCs w:val="28"/>
        </w:rPr>
        <w:t xml:space="preserve"> (таблица </w:t>
      </w:r>
      <w:r w:rsidR="00747F99">
        <w:rPr>
          <w:rFonts w:ascii="Times New Roman" w:hAnsi="Times New Roman" w:cs="Times New Roman"/>
          <w:sz w:val="28"/>
          <w:szCs w:val="28"/>
        </w:rPr>
        <w:t>2</w:t>
      </w:r>
      <w:r w:rsidRPr="00841565">
        <w:rPr>
          <w:rFonts w:ascii="Times New Roman" w:hAnsi="Times New Roman" w:cs="Times New Roman"/>
          <w:sz w:val="28"/>
          <w:szCs w:val="28"/>
        </w:rPr>
        <w:t>).</w:t>
      </w:r>
    </w:p>
    <w:p w:rsidR="00841565" w:rsidRPr="00841565" w:rsidRDefault="00841565" w:rsidP="00841565">
      <w:pPr>
        <w:pStyle w:val="af6"/>
        <w:rPr>
          <w:rFonts w:ascii="Times New Roman" w:hAnsi="Times New Roman"/>
          <w:szCs w:val="28"/>
        </w:rPr>
      </w:pPr>
      <w:r w:rsidRPr="00841565">
        <w:rPr>
          <w:rFonts w:ascii="Times New Roman" w:hAnsi="Times New Roman"/>
        </w:rPr>
        <w:t xml:space="preserve">Таблица  </w:t>
      </w:r>
      <w:r w:rsidR="00747F99">
        <w:rPr>
          <w:rFonts w:ascii="Times New Roman" w:hAnsi="Times New Roman"/>
        </w:rPr>
        <w:t>2</w:t>
      </w:r>
    </w:p>
    <w:p w:rsidR="00841565" w:rsidRPr="00841565" w:rsidRDefault="00841565" w:rsidP="00841565">
      <w:pPr>
        <w:keepNext/>
        <w:spacing w:after="12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841565">
        <w:rPr>
          <w:rFonts w:ascii="Times New Roman" w:hAnsi="Times New Roman" w:cs="Times New Roman"/>
          <w:sz w:val="28"/>
          <w:szCs w:val="28"/>
        </w:rPr>
        <w:t>Решения об индексации отдельных статей расходов,</w:t>
      </w:r>
      <w:r w:rsidRPr="00841565">
        <w:rPr>
          <w:rFonts w:ascii="Times New Roman" w:hAnsi="Times New Roman" w:cs="Times New Roman"/>
          <w:sz w:val="28"/>
          <w:szCs w:val="28"/>
        </w:rPr>
        <w:br/>
        <w:t>запланированные при формировании районного бюджета</w:t>
      </w:r>
      <w:r w:rsidRPr="00841565">
        <w:rPr>
          <w:rFonts w:ascii="Times New Roman" w:hAnsi="Times New Roman" w:cs="Times New Roman"/>
          <w:sz w:val="28"/>
          <w:szCs w:val="28"/>
        </w:rPr>
        <w:br/>
        <w:t>на 2020 год и на плановый период 2021 и 2022 годов</w:t>
      </w:r>
    </w:p>
    <w:tbl>
      <w:tblPr>
        <w:tblW w:w="47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0"/>
        <w:gridCol w:w="2072"/>
        <w:gridCol w:w="3455"/>
      </w:tblGrid>
      <w:tr w:rsidR="00841565" w:rsidRPr="00841565" w:rsidTr="00841565">
        <w:trPr>
          <w:trHeight w:val="686"/>
          <w:jc w:val="center"/>
        </w:trPr>
        <w:tc>
          <w:tcPr>
            <w:tcW w:w="2199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Наименование статьи расходов</w:t>
            </w:r>
          </w:p>
        </w:tc>
        <w:tc>
          <w:tcPr>
            <w:tcW w:w="1050" w:type="pct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  <w:r w:rsidRPr="00841565">
              <w:rPr>
                <w:rFonts w:ascii="Times New Roman" w:hAnsi="Times New Roman" w:cs="Times New Roman"/>
                <w:sz w:val="24"/>
                <w:szCs w:val="24"/>
              </w:rPr>
              <w:br/>
              <w:t>индексации</w:t>
            </w:r>
          </w:p>
        </w:tc>
        <w:tc>
          <w:tcPr>
            <w:tcW w:w="1751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применения 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коэффициента индексации</w:t>
            </w:r>
          </w:p>
        </w:tc>
      </w:tr>
      <w:tr w:rsidR="00841565" w:rsidRPr="00841565" w:rsidTr="00841565">
        <w:trPr>
          <w:jc w:val="center"/>
        </w:trPr>
        <w:tc>
          <w:tcPr>
            <w:tcW w:w="2199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394737823"/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Фонд оплаты труда</w:t>
            </w:r>
          </w:p>
          <w:p w:rsidR="00841565" w:rsidRPr="00841565" w:rsidRDefault="00841565" w:rsidP="008415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работников муниципальных учреждений, на которых не распространяется действие Указов Президента от 07.05.2012 № 597, от 01.06.2012 № 761, от 28.12.2012 № 1688, органов местного самоуправления</w:t>
            </w:r>
          </w:p>
        </w:tc>
        <w:tc>
          <w:tcPr>
            <w:tcW w:w="1050" w:type="pct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1,038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</w:tc>
        <w:tc>
          <w:tcPr>
            <w:tcW w:w="1751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октября 2020 года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октября 2021 года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октября 2022 года</w:t>
            </w:r>
          </w:p>
        </w:tc>
      </w:tr>
      <w:bookmarkEnd w:id="0"/>
      <w:tr w:rsidR="00841565" w:rsidRPr="00841565" w:rsidTr="00841565">
        <w:trPr>
          <w:trHeight w:val="986"/>
          <w:jc w:val="center"/>
        </w:trPr>
        <w:tc>
          <w:tcPr>
            <w:tcW w:w="2199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050" w:type="pct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1,038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</w:tc>
        <w:tc>
          <w:tcPr>
            <w:tcW w:w="1751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октября 2020 года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октября 2021 года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октября 2022 года</w:t>
            </w:r>
          </w:p>
        </w:tc>
      </w:tr>
      <w:tr w:rsidR="00841565" w:rsidRPr="00841565" w:rsidTr="00841565">
        <w:trPr>
          <w:trHeight w:val="985"/>
          <w:jc w:val="center"/>
        </w:trPr>
        <w:tc>
          <w:tcPr>
            <w:tcW w:w="2199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Расходы по оплате коммунальных услуг и сре</w:t>
            </w:r>
            <w:proofErr w:type="gramStart"/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язи</w:t>
            </w:r>
          </w:p>
        </w:tc>
        <w:tc>
          <w:tcPr>
            <w:tcW w:w="1050" w:type="pct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1,038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</w:tc>
        <w:tc>
          <w:tcPr>
            <w:tcW w:w="1751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января 2020 года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января 2021 года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января 2022 года</w:t>
            </w:r>
          </w:p>
        </w:tc>
      </w:tr>
    </w:tbl>
    <w:p w:rsidR="00841565" w:rsidRDefault="00841565" w:rsidP="00154E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1565" w:rsidRPr="00576A24" w:rsidRDefault="00841565" w:rsidP="00747F99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 xml:space="preserve">Индексация оплаты труда работников бюджетной сферы, на которых распространяется действие </w:t>
      </w:r>
      <w:r w:rsidR="002D644B" w:rsidRPr="00576A24">
        <w:rPr>
          <w:rFonts w:ascii="Times New Roman" w:hAnsi="Times New Roman" w:cs="Times New Roman"/>
          <w:sz w:val="28"/>
          <w:szCs w:val="28"/>
        </w:rPr>
        <w:t xml:space="preserve">«майских» </w:t>
      </w:r>
      <w:r w:rsidRPr="00576A24">
        <w:rPr>
          <w:rFonts w:ascii="Times New Roman" w:hAnsi="Times New Roman" w:cs="Times New Roman"/>
          <w:sz w:val="28"/>
          <w:szCs w:val="28"/>
        </w:rPr>
        <w:t>Указов Президента осуществляется с 1 января 2020 года</w:t>
      </w:r>
      <w:r w:rsidR="002D644B" w:rsidRPr="00576A24">
        <w:rPr>
          <w:rFonts w:ascii="Times New Roman" w:hAnsi="Times New Roman" w:cs="Times New Roman"/>
          <w:sz w:val="28"/>
          <w:szCs w:val="28"/>
        </w:rPr>
        <w:t>.</w:t>
      </w:r>
      <w:r w:rsidRPr="00576A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1565" w:rsidRPr="00576A24" w:rsidRDefault="00841565" w:rsidP="00DC397E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Индексация оплаты труда иных работников осуществляется с 1 октября 2020 года на прогнозируемый уровень инфляции по Брянской области – 3,8% (на 4,0% с 1 октября 2021 года, на 4,0% с 1 октября 2022 года).</w:t>
      </w:r>
    </w:p>
    <w:p w:rsidR="00841565" w:rsidRPr="00576A24" w:rsidRDefault="002D644B" w:rsidP="00DC397E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П</w:t>
      </w:r>
      <w:r w:rsidR="00841565" w:rsidRPr="00576A24">
        <w:rPr>
          <w:rFonts w:ascii="Times New Roman" w:hAnsi="Times New Roman" w:cs="Times New Roman"/>
          <w:sz w:val="28"/>
          <w:szCs w:val="28"/>
        </w:rPr>
        <w:t xml:space="preserve">редусмотрены средства на выплату минимального </w:t>
      </w:r>
      <w:proofErr w:type="gramStart"/>
      <w:r w:rsidR="00841565" w:rsidRPr="00576A24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="00841565" w:rsidRPr="00576A24">
        <w:rPr>
          <w:rFonts w:ascii="Times New Roman" w:hAnsi="Times New Roman" w:cs="Times New Roman"/>
          <w:sz w:val="28"/>
          <w:szCs w:val="28"/>
        </w:rPr>
        <w:t xml:space="preserve"> с 1 января 2020 года в размере 12 200 рублей (среднероссийский уровень – 12 130 рублей) с увеличением на 8% к уровню 2019 года (11 300 рублей).</w:t>
      </w:r>
    </w:p>
    <w:p w:rsidR="00841565" w:rsidRPr="00576A24" w:rsidRDefault="00841565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50F3" w:rsidRDefault="00E550F3" w:rsidP="00154E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50F3" w:rsidRDefault="00E550F3" w:rsidP="00154E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50F3" w:rsidRDefault="00E550F3" w:rsidP="00154E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50F3" w:rsidRDefault="00E550F3" w:rsidP="00154E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50F3" w:rsidRDefault="00E550F3" w:rsidP="00154E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75925" w:rsidRPr="00576A24" w:rsidRDefault="00A75925" w:rsidP="00154E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6A24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ДОХОДЫ</w:t>
      </w:r>
    </w:p>
    <w:p w:rsidR="005803A3" w:rsidRPr="00576A24" w:rsidRDefault="00A75925" w:rsidP="00154E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A24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proofErr w:type="spellStart"/>
      <w:r w:rsidR="00161016" w:rsidRPr="00576A24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="00161016" w:rsidRPr="00576A24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  <w:r w:rsidR="005803A3" w:rsidRPr="00576A24">
        <w:rPr>
          <w:rFonts w:ascii="Times New Roman" w:hAnsi="Times New Roman" w:cs="Times New Roman"/>
          <w:b/>
          <w:sz w:val="28"/>
          <w:szCs w:val="28"/>
        </w:rPr>
        <w:t>Брянской области</w:t>
      </w:r>
      <w:r w:rsidR="005803A3" w:rsidRPr="00576A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5925" w:rsidRPr="00576A24" w:rsidRDefault="002D644B" w:rsidP="00154E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A24">
        <w:rPr>
          <w:rFonts w:ascii="Times New Roman" w:hAnsi="Times New Roman" w:cs="Times New Roman"/>
          <w:b/>
          <w:sz w:val="28"/>
          <w:szCs w:val="28"/>
        </w:rPr>
        <w:t>в 2020-2022 годах</w:t>
      </w:r>
    </w:p>
    <w:p w:rsidR="00A75925" w:rsidRPr="00576A24" w:rsidRDefault="00A75925" w:rsidP="00154E77">
      <w:pPr>
        <w:pStyle w:val="a3"/>
        <w:spacing w:line="276" w:lineRule="auto"/>
        <w:rPr>
          <w:b/>
          <w:bCs/>
          <w:szCs w:val="28"/>
        </w:rPr>
      </w:pPr>
    </w:p>
    <w:p w:rsidR="00753B80" w:rsidRPr="00682B2B" w:rsidRDefault="00753B80" w:rsidP="00753B80">
      <w:pPr>
        <w:pStyle w:val="a3"/>
        <w:spacing w:line="276" w:lineRule="auto"/>
        <w:rPr>
          <w:b/>
          <w:bCs/>
          <w:szCs w:val="28"/>
        </w:rPr>
      </w:pPr>
      <w:r w:rsidRPr="00682B2B">
        <w:rPr>
          <w:b/>
          <w:bCs/>
          <w:szCs w:val="28"/>
        </w:rPr>
        <w:t xml:space="preserve">НАЛОГОВЫЕ И НЕНАЛОГОВЫЕ ДОХОДЫ </w:t>
      </w:r>
    </w:p>
    <w:p w:rsidR="005803A3" w:rsidRDefault="00753B80" w:rsidP="00753B80">
      <w:pPr>
        <w:pStyle w:val="a3"/>
        <w:spacing w:line="276" w:lineRule="auto"/>
        <w:rPr>
          <w:b/>
          <w:szCs w:val="28"/>
        </w:rPr>
      </w:pPr>
      <w:r w:rsidRPr="00682B2B">
        <w:rPr>
          <w:b/>
          <w:bCs/>
          <w:szCs w:val="28"/>
        </w:rPr>
        <w:t xml:space="preserve">Формирование доходов </w:t>
      </w:r>
      <w:r w:rsidRPr="00682B2B">
        <w:rPr>
          <w:b/>
          <w:szCs w:val="28"/>
        </w:rPr>
        <w:t xml:space="preserve">бюджета </w:t>
      </w:r>
      <w:proofErr w:type="spellStart"/>
      <w:r w:rsidR="00161016" w:rsidRPr="00161016">
        <w:rPr>
          <w:b/>
          <w:szCs w:val="28"/>
        </w:rPr>
        <w:t>Унечского</w:t>
      </w:r>
      <w:proofErr w:type="spellEnd"/>
      <w:r w:rsidR="00161016" w:rsidRPr="00161016">
        <w:rPr>
          <w:b/>
          <w:szCs w:val="28"/>
        </w:rPr>
        <w:t xml:space="preserve"> муниципального района</w:t>
      </w:r>
      <w:r w:rsidRPr="00682B2B">
        <w:rPr>
          <w:b/>
          <w:szCs w:val="28"/>
        </w:rPr>
        <w:t xml:space="preserve"> </w:t>
      </w:r>
    </w:p>
    <w:p w:rsidR="00753B80" w:rsidRPr="00682B2B" w:rsidRDefault="005803A3" w:rsidP="00753B80">
      <w:pPr>
        <w:pStyle w:val="a3"/>
        <w:spacing w:line="276" w:lineRule="auto"/>
        <w:rPr>
          <w:b/>
          <w:bCs/>
          <w:szCs w:val="28"/>
        </w:rPr>
      </w:pPr>
      <w:r w:rsidRPr="005803A3">
        <w:rPr>
          <w:b/>
          <w:szCs w:val="28"/>
        </w:rPr>
        <w:t>Брянской области</w:t>
      </w:r>
      <w:r w:rsidRPr="00C7340F">
        <w:rPr>
          <w:szCs w:val="28"/>
        </w:rPr>
        <w:t xml:space="preserve"> </w:t>
      </w:r>
      <w:r w:rsidR="00753B80" w:rsidRPr="00682B2B">
        <w:rPr>
          <w:b/>
          <w:szCs w:val="28"/>
        </w:rPr>
        <w:t>на 20</w:t>
      </w:r>
      <w:r w:rsidR="00161016">
        <w:rPr>
          <w:b/>
          <w:szCs w:val="28"/>
        </w:rPr>
        <w:t>20</w:t>
      </w:r>
      <w:r w:rsidR="00753B80" w:rsidRPr="00682B2B">
        <w:rPr>
          <w:b/>
          <w:szCs w:val="28"/>
        </w:rPr>
        <w:t xml:space="preserve"> год </w:t>
      </w:r>
      <w:r w:rsidR="00753B80" w:rsidRPr="00682B2B">
        <w:rPr>
          <w:b/>
          <w:bCs/>
          <w:szCs w:val="28"/>
        </w:rPr>
        <w:t xml:space="preserve">и </w:t>
      </w:r>
      <w:r w:rsidR="00161016">
        <w:rPr>
          <w:b/>
          <w:bCs/>
          <w:szCs w:val="28"/>
        </w:rPr>
        <w:t xml:space="preserve">на </w:t>
      </w:r>
      <w:r w:rsidR="00753B80" w:rsidRPr="00682B2B">
        <w:rPr>
          <w:b/>
          <w:bCs/>
          <w:szCs w:val="28"/>
        </w:rPr>
        <w:t>плановый период 202</w:t>
      </w:r>
      <w:r w:rsidR="00161016">
        <w:rPr>
          <w:b/>
          <w:bCs/>
          <w:szCs w:val="28"/>
        </w:rPr>
        <w:t>1</w:t>
      </w:r>
      <w:r w:rsidR="00753B80" w:rsidRPr="00682B2B">
        <w:rPr>
          <w:b/>
          <w:bCs/>
          <w:szCs w:val="28"/>
        </w:rPr>
        <w:t xml:space="preserve"> и 202</w:t>
      </w:r>
      <w:r w:rsidR="00161016">
        <w:rPr>
          <w:b/>
          <w:bCs/>
          <w:szCs w:val="28"/>
        </w:rPr>
        <w:t>2</w:t>
      </w:r>
      <w:r w:rsidR="00753B80" w:rsidRPr="00682B2B">
        <w:rPr>
          <w:b/>
          <w:bCs/>
          <w:szCs w:val="28"/>
        </w:rPr>
        <w:t xml:space="preserve"> годов</w:t>
      </w:r>
    </w:p>
    <w:p w:rsidR="00753B80" w:rsidRPr="00682B2B" w:rsidRDefault="00753B80" w:rsidP="00753B8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2B2B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DC397E" w:rsidRPr="00DC397E" w:rsidRDefault="00DC397E" w:rsidP="00576A24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Прогнозирование налоговых и неналоговых доходов</w:t>
      </w: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>осуществлялось в соответствии с нормами, установленными статьей 174.1 Бюджетного кодекса Российской Федерации, в условиях действующего  на день внесения проекта  решения о бюджете законодательства о налогах и сборах и бюджетного законодательства. Кроме того, при расчетах учитывались положения нормативных правовых актов Российской Федерации и Брянской области, предусматривающие изменения в законодательство о налогах и сборах,  бюджетное законодательство, вступающие в действие с 1 января 2020 года и последующие годы.</w:t>
      </w:r>
    </w:p>
    <w:p w:rsidR="00DC397E" w:rsidRPr="00DC397E" w:rsidRDefault="00DC397E" w:rsidP="00576A24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Исходя из вышеизложенных принципов  и прогнозных условий социально-экономического развития района,   налоговые и неналоговые доходы  бюджета муниципального района на 2020 год  прогнозируются в сумме  </w:t>
      </w:r>
      <w:r w:rsidR="002C7E08">
        <w:rPr>
          <w:rFonts w:ascii="Times New Roman" w:hAnsi="Times New Roman" w:cs="Times New Roman"/>
          <w:sz w:val="28"/>
          <w:szCs w:val="28"/>
        </w:rPr>
        <w:t>188 867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Изменения основных прогнозных показателей приведены в таблице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C397E">
        <w:rPr>
          <w:rFonts w:ascii="Times New Roman" w:hAnsi="Times New Roman" w:cs="Times New Roman"/>
          <w:sz w:val="28"/>
          <w:szCs w:val="28"/>
        </w:rPr>
        <w:t>.</w:t>
      </w:r>
    </w:p>
    <w:p w:rsidR="00DC397E" w:rsidRPr="00DC397E" w:rsidRDefault="00DC397E" w:rsidP="00576A24">
      <w:pPr>
        <w:pStyle w:val="23"/>
        <w:spacing w:after="0" w:line="276" w:lineRule="auto"/>
        <w:ind w:left="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576A24" w:rsidRDefault="00DC397E" w:rsidP="00576A24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Основные прогнозные показатели на 2020 год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C397E" w:rsidRDefault="00DC397E" w:rsidP="00576A24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>и плановый период 2021 и 2022 годов</w:t>
      </w:r>
      <w:r w:rsidRPr="00DC39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6A24" w:rsidRPr="00DC397E" w:rsidRDefault="00576A24" w:rsidP="00576A24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1697"/>
        <w:gridCol w:w="1239"/>
        <w:gridCol w:w="1169"/>
        <w:gridCol w:w="1164"/>
        <w:gridCol w:w="1346"/>
      </w:tblGrid>
      <w:tr w:rsidR="00DC397E" w:rsidRPr="0082021B" w:rsidTr="00DE3282">
        <w:trPr>
          <w:cantSplit/>
          <w:trHeight w:val="322"/>
          <w:jc w:val="center"/>
        </w:trPr>
        <w:tc>
          <w:tcPr>
            <w:tcW w:w="3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DC397E" w:rsidRPr="0082021B" w:rsidTr="00DE3282">
        <w:trPr>
          <w:cantSplit/>
          <w:trHeight w:val="322"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82021B" w:rsidRDefault="00DC397E" w:rsidP="00DE3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82021B" w:rsidRDefault="00DC397E" w:rsidP="00DE3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 xml:space="preserve"> год (оценка)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и неналоговые доходы бюджета муниципального района, всего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184206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188867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199824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212174</w:t>
            </w: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169738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178438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189778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202104</w:t>
            </w: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14468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10046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10070</w:t>
            </w: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Удельный вес налоговых доходов в бюджете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95,3</w:t>
            </w: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Удельный вес неналоговых доходов в бюджете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</w:tbl>
    <w:p w:rsidR="00DC397E" w:rsidRPr="00154E77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54E77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54E77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ab/>
      </w:r>
      <w:r w:rsidRPr="00DC397E">
        <w:rPr>
          <w:rFonts w:ascii="Times New Roman" w:hAnsi="Times New Roman" w:cs="Times New Roman"/>
          <w:sz w:val="28"/>
          <w:szCs w:val="28"/>
        </w:rPr>
        <w:t xml:space="preserve">В структуре налоговых и неналоговых доходов бюджета района на 2020 год налоговые доходы </w:t>
      </w:r>
      <w:r w:rsidR="00572000">
        <w:rPr>
          <w:rFonts w:ascii="Times New Roman" w:hAnsi="Times New Roman" w:cs="Times New Roman"/>
          <w:sz w:val="28"/>
          <w:szCs w:val="28"/>
        </w:rPr>
        <w:t>составляют 178438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руб., неналоговые доходы – 10429 тыс. руб. Удельный вес налоговых доходов в общей сумме доходов  бюджета муниципального район</w:t>
      </w:r>
      <w:r w:rsidR="00572000">
        <w:rPr>
          <w:rFonts w:ascii="Times New Roman" w:hAnsi="Times New Roman" w:cs="Times New Roman"/>
          <w:sz w:val="28"/>
          <w:szCs w:val="28"/>
        </w:rPr>
        <w:t>а прогнозируется на уровне  94,5</w:t>
      </w:r>
      <w:r w:rsidRPr="00DC397E">
        <w:rPr>
          <w:rFonts w:ascii="Times New Roman" w:hAnsi="Times New Roman" w:cs="Times New Roman"/>
          <w:sz w:val="28"/>
          <w:szCs w:val="28"/>
        </w:rPr>
        <w:t xml:space="preserve"> проц</w:t>
      </w:r>
      <w:r w:rsidR="00572000">
        <w:rPr>
          <w:rFonts w:ascii="Times New Roman" w:hAnsi="Times New Roman" w:cs="Times New Roman"/>
          <w:sz w:val="28"/>
          <w:szCs w:val="28"/>
        </w:rPr>
        <w:t>ентов, неналоговых доходов – 5,5</w:t>
      </w:r>
      <w:r w:rsidRPr="00DC397E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397E">
        <w:rPr>
          <w:rFonts w:ascii="Times New Roman" w:hAnsi="Times New Roman" w:cs="Times New Roman"/>
          <w:i/>
          <w:sz w:val="28"/>
          <w:szCs w:val="28"/>
        </w:rPr>
        <w:tab/>
      </w:r>
    </w:p>
    <w:p w:rsidR="00DC397E" w:rsidRPr="00DC397E" w:rsidRDefault="00DC397E" w:rsidP="00DC397E">
      <w:pPr>
        <w:pStyle w:val="a3"/>
        <w:spacing w:line="276" w:lineRule="auto"/>
        <w:rPr>
          <w:bCs/>
          <w:szCs w:val="28"/>
        </w:rPr>
      </w:pPr>
      <w:r w:rsidRPr="00DC397E">
        <w:rPr>
          <w:bCs/>
          <w:szCs w:val="28"/>
        </w:rPr>
        <w:t xml:space="preserve">Налоговое и бюджетное законодательство, учтенное в расчетах доходов муниципального района </w:t>
      </w:r>
      <w:r w:rsidRPr="00DC397E">
        <w:rPr>
          <w:szCs w:val="28"/>
        </w:rPr>
        <w:t xml:space="preserve">на 2020 год </w:t>
      </w:r>
      <w:r w:rsidRPr="00DC397E">
        <w:rPr>
          <w:bCs/>
          <w:szCs w:val="28"/>
        </w:rPr>
        <w:t>и плановый период 2021 и 2022 годов</w:t>
      </w:r>
    </w:p>
    <w:p w:rsidR="00DC397E" w:rsidRPr="00DC397E" w:rsidRDefault="00DC397E" w:rsidP="00DC397E">
      <w:pPr>
        <w:pStyle w:val="23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При расчете доходов бюджета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5803A3">
        <w:rPr>
          <w:rFonts w:ascii="Times New Roman" w:hAnsi="Times New Roman" w:cs="Times New Roman"/>
          <w:sz w:val="28"/>
          <w:szCs w:val="28"/>
        </w:rPr>
        <w:t>Брянской области</w:t>
      </w:r>
      <w:r w:rsidR="005803A3"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>на 2020 год учитывались принятые и предполагаемые к принятию изменения и дополнения в законодательство Российской Федерации, вступающие в силу с 1 января 2020 года:</w:t>
      </w:r>
    </w:p>
    <w:p w:rsidR="00DC397E" w:rsidRPr="00DC397E" w:rsidRDefault="00DC397E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1)увеличение налоговых ставок акцизов по автомобильному бензину в 2020 году на 3,6% и дизельное топливо на 3,4%: на моторные масла на 4,0% на  прямогонный бензин на 5,8%; </w:t>
      </w:r>
    </w:p>
    <w:p w:rsidR="00DC397E" w:rsidRPr="00DC397E" w:rsidRDefault="00DC397E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2)увеличение норматива зачисления в субъект доходов от уплаты акцизов на нефтепродукты в 2020 году с  58,1%,  до 66,6%;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>3)уменьшение с 1 января 2020 года дифференцированного норматива отчислений для муниципального района от акцизов на автомобильный и прямогонный бензин, дизельное топливо и моторные масла с 0,3358 до 0,3311 процента;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4)изменение порядка зачисления акциза на нефтепродукты  в 2020 году со 100% до 87,4% с целью  реализации национального проекта «Безопасные и качественные автомобильные дороги»;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5)уменьшение  дополнительного норматива отчислений с 1 января 2020 года по НДФЛ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уплачиваемому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иностранными гражданами 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основании патента с 31% до 15%;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ab/>
        <w:t xml:space="preserve">6)установление нового принципа зачисления доходов от уплаты штрафов, в соответствии с которым штрафы должны поступать в тот бюджет, из которого финансируется деятельность органа, налагающего штраф. 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FE3A47" w:rsidRDefault="00DC397E" w:rsidP="00DC397E">
      <w:pPr>
        <w:pStyle w:val="a8"/>
        <w:spacing w:line="276" w:lineRule="auto"/>
        <w:rPr>
          <w:b/>
          <w:bCs/>
          <w:szCs w:val="28"/>
        </w:rPr>
      </w:pPr>
      <w:r w:rsidRPr="00FE3A47">
        <w:rPr>
          <w:b/>
          <w:szCs w:val="28"/>
        </w:rPr>
        <w:t>О</w:t>
      </w:r>
      <w:r w:rsidRPr="00FE3A47">
        <w:rPr>
          <w:b/>
          <w:bCs/>
          <w:szCs w:val="28"/>
        </w:rPr>
        <w:t>ценка изменения  налогового и бюджетного законодательства</w:t>
      </w:r>
    </w:p>
    <w:p w:rsidR="00DC397E" w:rsidRPr="00FE3A47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FE3A47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>В результате влияния изменений налогового и бюджетного законодательства, учтенного при прогнозировании,  доходы  бюджета района в 2020 году уменьшатся на 3 223 тыс. руб.</w:t>
      </w:r>
    </w:p>
    <w:p w:rsidR="00DC397E" w:rsidRPr="00FE3A47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lastRenderedPageBreak/>
        <w:t>Изменение налогового законодательства в целом приведет к увеличению  доходов бюджета муниципального района в 2020 году относительно действующего законодательства на 437 тыс. руб.</w:t>
      </w:r>
    </w:p>
    <w:p w:rsidR="00DC397E" w:rsidRPr="00FE3A47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 xml:space="preserve">За счет изменений бюджетного законодательства в 2020 году прогнозируется уменьшение поступлений в бюджет района на общую сумму 3 660 тыс. руб. </w:t>
      </w:r>
    </w:p>
    <w:p w:rsidR="00DC397E" w:rsidRPr="00FE3A47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 xml:space="preserve">Сводная оценка изменений доходной базы бюджета </w:t>
      </w:r>
      <w:proofErr w:type="spellStart"/>
      <w:r w:rsidRPr="00FE3A4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E3A47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5803A3" w:rsidRPr="00FE3A47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Pr="00FE3A47">
        <w:rPr>
          <w:rFonts w:ascii="Times New Roman" w:hAnsi="Times New Roman" w:cs="Times New Roman"/>
          <w:sz w:val="28"/>
          <w:szCs w:val="28"/>
        </w:rPr>
        <w:t>приведена в таблице 4.</w:t>
      </w:r>
    </w:p>
    <w:p w:rsidR="00DC397E" w:rsidRPr="00FE3A47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="00576A24"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>Таблица 4</w:t>
      </w:r>
    </w:p>
    <w:p w:rsidR="00576A24" w:rsidRPr="00FE3A47" w:rsidRDefault="00DC397E" w:rsidP="00DC397E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 xml:space="preserve">Оценка изменений доходов бюджета  </w:t>
      </w:r>
      <w:proofErr w:type="spellStart"/>
      <w:r w:rsidRPr="00FE3A4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E3A47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DC397E" w:rsidRPr="00FE3A47" w:rsidRDefault="005803A3" w:rsidP="00DC397E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DC397E" w:rsidRPr="00FE3A47">
        <w:rPr>
          <w:rFonts w:ascii="Times New Roman" w:hAnsi="Times New Roman" w:cs="Times New Roman"/>
          <w:sz w:val="28"/>
          <w:szCs w:val="28"/>
        </w:rPr>
        <w:t>в 2020 году в связи с изменением налогового и бюджетного законодательства</w:t>
      </w:r>
    </w:p>
    <w:p w:rsidR="00DC397E" w:rsidRPr="00FE3A47" w:rsidRDefault="00DC397E" w:rsidP="00DC397E">
      <w:pPr>
        <w:pStyle w:val="a6"/>
        <w:spacing w:after="0"/>
        <w:ind w:left="0" w:right="-10"/>
        <w:jc w:val="right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48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7008"/>
        <w:gridCol w:w="2652"/>
      </w:tblGrid>
      <w:tr w:rsidR="00DC397E" w:rsidRPr="00FE3A47" w:rsidTr="0077022E">
        <w:trPr>
          <w:trHeight w:val="391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7E" w:rsidRPr="00FE3A47" w:rsidRDefault="00DC397E" w:rsidP="002C7E08">
            <w:pPr>
              <w:pStyle w:val="a6"/>
              <w:spacing w:after="0" w:line="240" w:lineRule="auto"/>
              <w:ind w:left="-109" w:firstLine="1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C7E0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C397E" w:rsidRPr="00FE3A47" w:rsidTr="0077022E">
        <w:trPr>
          <w:trHeight w:val="757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ИЗМЕНЕНИЕ ОБЪЁМА НАЛОГОВЫХ И НЕНАЛОГОВЫХ ДОХОДОВ  БЮДЖЕТА МУНИЦИПАЛЬНОГО РАЙОНА ЗА СЧЕТ ИЗМЕНЕНИЯ ЗАКОНОДАТЕЛЬСТВА, всего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-3 223</w:t>
            </w:r>
          </w:p>
        </w:tc>
      </w:tr>
      <w:tr w:rsidR="00DC397E" w:rsidRPr="00FE3A47" w:rsidTr="0077022E">
        <w:trPr>
          <w:trHeight w:val="186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97E" w:rsidRPr="00FE3A47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изменений налогового законодательства, всего: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+437</w:t>
            </w:r>
          </w:p>
        </w:tc>
      </w:tr>
      <w:tr w:rsidR="00DC397E" w:rsidRPr="00FE3A47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в том числе по налогам: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97E" w:rsidRPr="00FE3A47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акцизы на нефтепродукты (изменение налоговых ставок акцизов на нефтепродукты)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AC71B3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+437</w:t>
            </w:r>
          </w:p>
        </w:tc>
      </w:tr>
      <w:tr w:rsidR="00DC397E" w:rsidRPr="00FE3A47" w:rsidTr="0077022E">
        <w:trPr>
          <w:trHeight w:val="289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изменений бюджетного законодательства, всего: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-3660</w:t>
            </w:r>
          </w:p>
        </w:tc>
      </w:tr>
      <w:tr w:rsidR="00DC397E" w:rsidRPr="00FE3A47" w:rsidTr="0077022E">
        <w:trPr>
          <w:trHeight w:val="281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97E" w:rsidRPr="00FE3A47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2C7E08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акцизы на нефтепродукты (</w:t>
            </w:r>
            <w:r w:rsidR="002C7E08">
              <w:rPr>
                <w:rFonts w:ascii="Times New Roman" w:hAnsi="Times New Roman" w:cs="Times New Roman"/>
                <w:sz w:val="28"/>
                <w:szCs w:val="28"/>
              </w:rPr>
              <w:t>увелич</w:t>
            </w: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ение норматива зачисления в субъект в 2020 году с 58,1 до 66,6%)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+1 736</w:t>
            </w:r>
          </w:p>
        </w:tc>
      </w:tr>
      <w:tr w:rsidR="00DC397E" w:rsidRPr="00FE3A47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акцизы на нефтепродукты (уменьшение в бюджет муниципального района   размера дифференцированного норматива отчислений с 0,3358 до 0,3311%)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-166</w:t>
            </w:r>
          </w:p>
        </w:tc>
      </w:tr>
      <w:tr w:rsidR="00DC397E" w:rsidRPr="00FE3A47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акцизы на нефтепродукты изменен порядок  зачисления  со 100% до 87,4% с целью реализации национального проекта «Безопасные и качественные автомобильные дороги»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-1 495</w:t>
            </w:r>
          </w:p>
        </w:tc>
      </w:tr>
      <w:tr w:rsidR="00DC397E" w:rsidRPr="00FE3A47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 xml:space="preserve">налог </w:t>
            </w:r>
            <w:proofErr w:type="gramStart"/>
            <w:r w:rsidRPr="00FE3A47">
              <w:rPr>
                <w:rFonts w:ascii="Times New Roman" w:hAnsi="Times New Roman" w:cs="Times New Roman"/>
                <w:sz w:val="28"/>
                <w:szCs w:val="28"/>
              </w:rPr>
              <w:t xml:space="preserve">на доходы физических лиц изменен норматив уплачиваемому иностранными гражданами налога  </w:t>
            </w:r>
            <w:r w:rsidRPr="00FE3A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основании</w:t>
            </w:r>
            <w:proofErr w:type="gramEnd"/>
            <w:r w:rsidRPr="00FE3A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патента с 31% до 15%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-214</w:t>
            </w:r>
          </w:p>
        </w:tc>
      </w:tr>
      <w:tr w:rsidR="00DC397E" w:rsidRPr="00FE3A47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доходы от уплаты штрафов  установлен новый принцип </w:t>
            </w:r>
            <w:r w:rsidRPr="00FE3A4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зачисления, в соответствии с которым штрафы должны поступать в тот бюджет, из которого финансируется деятельность органа, налагающего штраф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-3521</w:t>
            </w:r>
          </w:p>
        </w:tc>
      </w:tr>
    </w:tbl>
    <w:p w:rsidR="00DC397E" w:rsidRPr="00785318" w:rsidRDefault="00DC397E" w:rsidP="00DC397E">
      <w:pPr>
        <w:pStyle w:val="a6"/>
        <w:spacing w:after="0"/>
        <w:ind w:left="-426" w:right="302" w:firstLine="71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61016" w:rsidRDefault="00DC397E" w:rsidP="00DC397E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Особенности расчетов поступлений платежей в бюджет </w:t>
      </w:r>
    </w:p>
    <w:p w:rsidR="00DC397E" w:rsidRPr="00DC397E" w:rsidRDefault="00161016" w:rsidP="00DC397E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61016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161016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03A3" w:rsidRPr="005803A3">
        <w:rPr>
          <w:rFonts w:ascii="Times New Roman" w:hAnsi="Times New Roman" w:cs="Times New Roman"/>
          <w:b/>
          <w:sz w:val="28"/>
          <w:szCs w:val="28"/>
        </w:rPr>
        <w:t>Брянской области</w:t>
      </w:r>
      <w:r w:rsidR="005803A3"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по основным доходным источникам на </w:t>
      </w:r>
      <w:r w:rsidR="00DC397E" w:rsidRPr="00DC397E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DC397E" w:rsidRPr="00DC397E">
        <w:rPr>
          <w:rFonts w:ascii="Times New Roman" w:hAnsi="Times New Roman" w:cs="Times New Roman"/>
          <w:b/>
          <w:sz w:val="28"/>
          <w:szCs w:val="28"/>
        </w:rPr>
        <w:t xml:space="preserve"> год 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>плановый период 202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 годов </w:t>
      </w:r>
    </w:p>
    <w:p w:rsidR="00DC397E" w:rsidRPr="00DC397E" w:rsidRDefault="00DC397E" w:rsidP="00DC397E">
      <w:pPr>
        <w:pStyle w:val="7"/>
        <w:spacing w:line="276" w:lineRule="auto"/>
        <w:rPr>
          <w:i w:val="0"/>
          <w:iCs w:val="0"/>
          <w:sz w:val="28"/>
          <w:szCs w:val="28"/>
          <w:u w:val="none"/>
        </w:rPr>
      </w:pPr>
    </w:p>
    <w:p w:rsidR="00DC397E" w:rsidRPr="00DC397E" w:rsidRDefault="00DC397E" w:rsidP="00DC397E">
      <w:pPr>
        <w:pStyle w:val="7"/>
        <w:spacing w:line="276" w:lineRule="auto"/>
        <w:rPr>
          <w:i w:val="0"/>
          <w:iCs w:val="0"/>
          <w:sz w:val="28"/>
          <w:szCs w:val="28"/>
          <w:u w:val="none"/>
        </w:rPr>
      </w:pPr>
      <w:r w:rsidRPr="00DC397E">
        <w:rPr>
          <w:i w:val="0"/>
          <w:iCs w:val="0"/>
          <w:sz w:val="28"/>
          <w:szCs w:val="28"/>
          <w:u w:val="none"/>
        </w:rPr>
        <w:t>Налог на доходы физических лиц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  Прогноз поступлений налога на доходы физических лиц на 2020 год осуществлен исходя из оценки поступлений налога за 2019 год, а также прогнозируемых показателей фонда оплаты труда по данным департамента  экономического  развития Брянской области.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При расчете  налога на доходы физических лиц учтен прогнозируемый темп роста фонда оплаты труда на 2020 год (106,29%), а также норматив отчислений налога в бюджет района.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 xml:space="preserve">Норматив отчислений по налогу на доходы физических лиц  в бюджет муниципального района  составляет - 36% по налогу, взимаемому на территории городского поселения и 44% по налогу, взимаемому на территориях сельских поселений, кроме того норматив отчислений с 1 января 2020 года по НДФЛ уплачиваемому иностранными гражданами 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основании</w:t>
      </w:r>
      <w:proofErr w:type="gramEnd"/>
      <w:r w:rsidRPr="00DC397E">
        <w:rPr>
          <w:rFonts w:ascii="Times New Roman" w:hAnsi="Times New Roman" w:cs="Times New Roman"/>
          <w:bCs/>
          <w:sz w:val="28"/>
          <w:szCs w:val="28"/>
        </w:rPr>
        <w:t xml:space="preserve"> патента составит 15%, ранее он был 31%.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Рассчитан прогнозный объем поступлений налога в сумме 139 510 тыс. руб.,  что составляет 7</w:t>
      </w:r>
      <w:r w:rsidR="002C7E08">
        <w:rPr>
          <w:rFonts w:ascii="Times New Roman" w:hAnsi="Times New Roman" w:cs="Times New Roman"/>
          <w:sz w:val="28"/>
          <w:szCs w:val="28"/>
        </w:rPr>
        <w:t>4</w:t>
      </w:r>
      <w:r w:rsidRPr="00DC397E">
        <w:rPr>
          <w:rFonts w:ascii="Times New Roman" w:hAnsi="Times New Roman" w:cs="Times New Roman"/>
          <w:sz w:val="28"/>
          <w:szCs w:val="28"/>
        </w:rPr>
        <w:t>,0% от объема налоговых и неналоговых  доходов муниципального района, следовательно, данный доходный источник является для бюджета района бюджетообразующим.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Доходы бюджета муниципального района  по налогу на доходы физических лиц прогнозируются на 2021 и 2022 годы в сумме </w:t>
      </w:r>
      <w:r w:rsidR="005A5FE1">
        <w:rPr>
          <w:rFonts w:ascii="Times New Roman" w:hAnsi="Times New Roman" w:cs="Times New Roman"/>
          <w:sz w:val="28"/>
          <w:szCs w:val="28"/>
        </w:rPr>
        <w:t>150 081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и </w:t>
      </w:r>
      <w:r w:rsidR="005A5FE1">
        <w:rPr>
          <w:rFonts w:ascii="Times New Roman" w:hAnsi="Times New Roman" w:cs="Times New Roman"/>
          <w:sz w:val="28"/>
          <w:szCs w:val="28"/>
        </w:rPr>
        <w:t>161 479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соответственно.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97E">
        <w:rPr>
          <w:rFonts w:ascii="Times New Roman" w:hAnsi="Times New Roman" w:cs="Times New Roman"/>
          <w:b/>
          <w:sz w:val="28"/>
          <w:szCs w:val="28"/>
        </w:rPr>
        <w:t>Акцизы по подакцизным товарам (продукции), производимым на территории Российской Федерации</w:t>
      </w:r>
    </w:p>
    <w:p w:rsidR="00DC397E" w:rsidRPr="00DC397E" w:rsidRDefault="00DC397E" w:rsidP="00DC397E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Прогноз поступления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двигателей, производимых на территории Российской Федерации осуществлен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 на основании Налогового кодекса Российской Федерации и  проекта </w:t>
      </w:r>
      <w:r w:rsidRPr="00DC397E">
        <w:rPr>
          <w:rFonts w:ascii="Times New Roman" w:hAnsi="Times New Roman" w:cs="Times New Roman"/>
          <w:sz w:val="28"/>
          <w:szCs w:val="28"/>
        </w:rPr>
        <w:lastRenderedPageBreak/>
        <w:t xml:space="preserve">закона Брянской области «Об областном бюджете на 2020 год и плановый период 2021 и 2022 годов». 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При расчете прогноза поступлений  акциз на нефтепродукты,  учтено: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-уменьшение в бюджет муниципального района размера дифференцированного норматива отчислений с 0,3358 до 0,3311процента;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-индексация ставок на нефтепродукты; 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-изменение порядка  зачисления  в бюджет субъекта со 100% до 87,4% с целью реализации национального проекта «Безопасные и качественные автомобильные дороги»;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-изменение норматива отчислений от акцизов на нефтепродукты в бюджет субъекта с 58,1 до 66,6 процентов.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397E">
        <w:rPr>
          <w:rFonts w:ascii="Times New Roman" w:hAnsi="Times New Roman" w:cs="Times New Roman"/>
          <w:sz w:val="28"/>
          <w:szCs w:val="28"/>
        </w:rPr>
        <w:t>С учетом факторов изменения законодательства, поступления доходов в бюджет района от уплаты 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) двигателей, производимых на территории Российской Федерации на 2020 год  в </w:t>
      </w:r>
      <w:r w:rsidR="00572000">
        <w:rPr>
          <w:rFonts w:ascii="Times New Roman" w:hAnsi="Times New Roman" w:cs="Times New Roman"/>
          <w:sz w:val="28"/>
          <w:szCs w:val="28"/>
        </w:rPr>
        <w:t>целом планируются в сумме  12 620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руб., в том числе доходов  от уплаты акцизов на дизельное </w:t>
      </w:r>
      <w:r w:rsidR="00572000">
        <w:rPr>
          <w:rFonts w:ascii="Times New Roman" w:hAnsi="Times New Roman" w:cs="Times New Roman"/>
          <w:sz w:val="28"/>
          <w:szCs w:val="28"/>
        </w:rPr>
        <w:t>топливо – 5 783 тыс. руб</w:t>
      </w:r>
      <w:proofErr w:type="gramEnd"/>
      <w:r w:rsidR="00572000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Start"/>
      <w:r w:rsidR="00572000">
        <w:rPr>
          <w:rFonts w:ascii="Times New Roman" w:hAnsi="Times New Roman" w:cs="Times New Roman"/>
          <w:sz w:val="28"/>
          <w:szCs w:val="28"/>
        </w:rPr>
        <w:t>моторные масла – 30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руб., </w:t>
      </w:r>
      <w:r w:rsidR="00572000">
        <w:rPr>
          <w:rFonts w:ascii="Times New Roman" w:hAnsi="Times New Roman" w:cs="Times New Roman"/>
          <w:sz w:val="28"/>
          <w:szCs w:val="28"/>
        </w:rPr>
        <w:t>на автомобильный бензин –  7 553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572000">
        <w:rPr>
          <w:rFonts w:ascii="Times New Roman" w:hAnsi="Times New Roman" w:cs="Times New Roman"/>
          <w:sz w:val="28"/>
          <w:szCs w:val="28"/>
        </w:rPr>
        <w:t>, на прямогонный бензин – (- 746</w:t>
      </w:r>
      <w:r w:rsidRPr="00DC397E">
        <w:rPr>
          <w:rFonts w:ascii="Times New Roman" w:hAnsi="Times New Roman" w:cs="Times New Roman"/>
          <w:sz w:val="28"/>
          <w:szCs w:val="28"/>
        </w:rPr>
        <w:t>) тыс. руб.</w:t>
      </w:r>
      <w:proofErr w:type="gramEnd"/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Доходы бюджета муниципального района  от уплаты акцизов на нефтепродукты прогноз</w:t>
      </w:r>
      <w:r w:rsidR="00572000">
        <w:rPr>
          <w:rFonts w:ascii="Times New Roman" w:hAnsi="Times New Roman" w:cs="Times New Roman"/>
          <w:sz w:val="28"/>
          <w:szCs w:val="28"/>
        </w:rPr>
        <w:t>ируется на 2021 год в размере 13 278 тыс. руб., на 2022 год  14 092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Единый налог на вмененный доход для отдельных </w:t>
      </w:r>
      <w:r w:rsidRPr="00DC397E">
        <w:rPr>
          <w:rFonts w:ascii="Times New Roman" w:hAnsi="Times New Roman" w:cs="Times New Roman"/>
          <w:b/>
          <w:sz w:val="28"/>
          <w:szCs w:val="28"/>
        </w:rPr>
        <w:t>видов деятельности</w:t>
      </w:r>
    </w:p>
    <w:p w:rsidR="00DC397E" w:rsidRPr="00DC397E" w:rsidRDefault="00DC397E" w:rsidP="00DC397E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97E" w:rsidRPr="00DC397E" w:rsidRDefault="00DC397E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Расчет единого налога на вмененный доход для отдельных  видов деятельности произведен  с учетом фактического поступления в 2018 году и  оценки поступлений в бюджет района налога в  2019  году. 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Норматив отчислений по ЕНВД в бюджет муниципального района  - 100%.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Прогнозируемая величина поступлений  налога на 2020 год составила  2</w:t>
      </w:r>
      <w:r w:rsidR="005A5FE1">
        <w:rPr>
          <w:rFonts w:ascii="Times New Roman" w:hAnsi="Times New Roman" w:cs="Times New Roman"/>
          <w:sz w:val="28"/>
          <w:szCs w:val="28"/>
        </w:rPr>
        <w:t>2</w:t>
      </w:r>
      <w:r w:rsidRPr="00DC397E">
        <w:rPr>
          <w:rFonts w:ascii="Times New Roman" w:hAnsi="Times New Roman" w:cs="Times New Roman"/>
          <w:sz w:val="28"/>
          <w:szCs w:val="28"/>
        </w:rPr>
        <w:t xml:space="preserve"> 347 тыс. руб. Удельный вес данного доходного источника в объеме налоговых и неналоговых  доходов муниципального района составил </w:t>
      </w:r>
      <w:r w:rsidR="002C7E08">
        <w:rPr>
          <w:rFonts w:ascii="Times New Roman" w:hAnsi="Times New Roman" w:cs="Times New Roman"/>
          <w:sz w:val="28"/>
          <w:szCs w:val="28"/>
        </w:rPr>
        <w:t>11,8</w:t>
      </w:r>
      <w:r w:rsidRPr="00DC397E">
        <w:rPr>
          <w:rFonts w:ascii="Times New Roman" w:hAnsi="Times New Roman" w:cs="Times New Roman"/>
          <w:sz w:val="28"/>
          <w:szCs w:val="28"/>
        </w:rPr>
        <w:t>%, налог является вторым по значимости для бюджета муниципального района после налога на доходы физических лиц.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Доходы бюджета муниципального района  по единому налогу на вмененный доход для отдельных видов деятельности прогнозируются на 2021 год в сумме 5 587 тыс. руб. Резкое снижение прогноза поступлений ЕНВД в 2021 году объясняется </w:t>
      </w:r>
      <w:r w:rsidRPr="00DC397E">
        <w:rPr>
          <w:rFonts w:ascii="Times New Roman" w:hAnsi="Times New Roman" w:cs="Times New Roman"/>
          <w:sz w:val="28"/>
          <w:szCs w:val="28"/>
        </w:rPr>
        <w:lastRenderedPageBreak/>
        <w:t xml:space="preserve">отменой данного вида налога с 2021 года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согласно главы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26.3 части второй Налогового кодекса Российской Федерации.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pStyle w:val="2"/>
        <w:spacing w:line="276" w:lineRule="auto"/>
        <w:jc w:val="center"/>
        <w:rPr>
          <w:sz w:val="28"/>
          <w:szCs w:val="28"/>
        </w:rPr>
      </w:pPr>
      <w:r w:rsidRPr="00DC397E">
        <w:rPr>
          <w:sz w:val="28"/>
          <w:szCs w:val="28"/>
        </w:rPr>
        <w:t>Единый сельскохозяйственный налог</w:t>
      </w:r>
    </w:p>
    <w:p w:rsidR="00DC397E" w:rsidRPr="00DC397E" w:rsidRDefault="00DC397E" w:rsidP="00DC39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Прогноз поступлений данного вида налога произведен  с учетом фактического поступления в 2018 году и  оценки поступлений в бюджет района налога в  2019  году. </w:t>
      </w: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Норматив отчислений по единому сельскохозяйственному налогу  в бюджет муниципального района - 50% по налогу, взимаемому на территории городского поселения и 70% по налогу, взимаемому на территориях сельских поселений.</w:t>
      </w: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  Поступления единого сельскохозяйственного налога в бюджет района  спрогнозированы на  2020 год  в сумме  122 тыс. руб., на 2021 год 126 тыс. руб., на 2022 год 129 тыс. руб. </w:t>
      </w: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Налог, уплачиваемый в связи с применением патентной системы налогообложения</w:t>
      </w:r>
    </w:p>
    <w:p w:rsidR="00576A24" w:rsidRDefault="00576A24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В основу расчета прогноза налога, уплачиваемого в связи с применением патентной системы налогообложения на 2020 год,  принимается оценка  поступлений  за 2019 год. Кроме того, при расчете прогноза на 2021 год  учитывается изменение налогового законодательства в части не применения с 2021 года положений главы 26.3 части второй Налогового кодекса Российской Федерации (единый налог на вмененный доход для отдельных видов деятельности).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Согласно Бюджетному кодексу Российской Федерации норматив отчислений по данному виду налога в бюджет муниципального района - 100%.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Сумма прогнозируемого поступления налога, уплачиваемого в связи с применением патентной системы налогообложения, в бюджет муниципального района в 2020 году составляет 1 530 тыс. руб.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Доходы бюджета муниципального района  по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налогу, уплачиваемому в связи с применением патентной системы налогообложения прогнозируются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на 2021 и 2022 </w:t>
      </w:r>
      <w:r w:rsidR="007D2E69">
        <w:rPr>
          <w:rFonts w:ascii="Times New Roman" w:hAnsi="Times New Roman" w:cs="Times New Roman"/>
          <w:sz w:val="28"/>
          <w:szCs w:val="28"/>
        </w:rPr>
        <w:t>годы в сумме 1</w:t>
      </w:r>
      <w:r w:rsidR="005A5FE1">
        <w:rPr>
          <w:rFonts w:ascii="Times New Roman" w:hAnsi="Times New Roman" w:cs="Times New Roman"/>
          <w:sz w:val="28"/>
          <w:szCs w:val="28"/>
        </w:rPr>
        <w:t>8</w:t>
      </w:r>
      <w:r w:rsidR="007D2E69">
        <w:rPr>
          <w:rFonts w:ascii="Times New Roman" w:hAnsi="Times New Roman" w:cs="Times New Roman"/>
          <w:sz w:val="28"/>
          <w:szCs w:val="28"/>
        </w:rPr>
        <w:t xml:space="preserve"> 351 тыс. руб. и </w:t>
      </w:r>
      <w:r w:rsidRPr="00DC397E">
        <w:rPr>
          <w:rFonts w:ascii="Times New Roman" w:hAnsi="Times New Roman" w:cs="Times New Roman"/>
          <w:sz w:val="28"/>
          <w:szCs w:val="28"/>
        </w:rPr>
        <w:t>24</w:t>
      </w:r>
      <w:r w:rsidR="007D2E69">
        <w:rPr>
          <w:rFonts w:ascii="Times New Roman" w:hAnsi="Times New Roman" w:cs="Times New Roman"/>
          <w:sz w:val="28"/>
          <w:szCs w:val="28"/>
        </w:rPr>
        <w:t> </w:t>
      </w:r>
      <w:r w:rsidRPr="00DC397E">
        <w:rPr>
          <w:rFonts w:ascii="Times New Roman" w:hAnsi="Times New Roman" w:cs="Times New Roman"/>
          <w:sz w:val="28"/>
          <w:szCs w:val="28"/>
        </w:rPr>
        <w:t>002</w:t>
      </w:r>
      <w:r w:rsidR="007D2E69">
        <w:rPr>
          <w:rFonts w:ascii="Times New Roman" w:hAnsi="Times New Roman" w:cs="Times New Roman"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>тыс. руб. соответственно.</w:t>
      </w:r>
    </w:p>
    <w:p w:rsidR="00DC397E" w:rsidRPr="00DC397E" w:rsidRDefault="00DC397E" w:rsidP="00DC39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pStyle w:val="9"/>
        <w:spacing w:line="276" w:lineRule="auto"/>
        <w:jc w:val="center"/>
        <w:rPr>
          <w:sz w:val="28"/>
          <w:szCs w:val="28"/>
        </w:rPr>
      </w:pPr>
      <w:r w:rsidRPr="00DC397E">
        <w:rPr>
          <w:sz w:val="28"/>
          <w:szCs w:val="28"/>
        </w:rPr>
        <w:t>Государственная пошлина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 xml:space="preserve">Прогнозируемый объем поступлений государственной пошлины  определен в соответствии с оценкой поступлений  по данному доходному источнику в  2019 году. 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lastRenderedPageBreak/>
        <w:tab/>
        <w:t>Объем   поступлений государственной пошлины на 20</w:t>
      </w:r>
      <w:r w:rsidR="002C7E08">
        <w:rPr>
          <w:rFonts w:ascii="Times New Roman" w:hAnsi="Times New Roman" w:cs="Times New Roman"/>
          <w:sz w:val="28"/>
          <w:szCs w:val="28"/>
        </w:rPr>
        <w:t>20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 состави</w:t>
      </w:r>
      <w:r w:rsidR="002C7E08">
        <w:rPr>
          <w:rFonts w:ascii="Times New Roman" w:hAnsi="Times New Roman" w:cs="Times New Roman"/>
          <w:sz w:val="28"/>
          <w:szCs w:val="28"/>
        </w:rPr>
        <w:t>т</w:t>
      </w:r>
      <w:r w:rsidRPr="00DC397E">
        <w:rPr>
          <w:rFonts w:ascii="Times New Roman" w:hAnsi="Times New Roman" w:cs="Times New Roman"/>
          <w:sz w:val="28"/>
          <w:szCs w:val="28"/>
        </w:rPr>
        <w:t xml:space="preserve"> 2 30</w:t>
      </w:r>
      <w:r w:rsidR="005A5FE1">
        <w:rPr>
          <w:rFonts w:ascii="Times New Roman" w:hAnsi="Times New Roman" w:cs="Times New Roman"/>
          <w:sz w:val="28"/>
          <w:szCs w:val="28"/>
        </w:rPr>
        <w:t>9</w:t>
      </w:r>
      <w:r w:rsidRPr="00DC397E">
        <w:rPr>
          <w:rFonts w:ascii="Times New Roman" w:hAnsi="Times New Roman" w:cs="Times New Roman"/>
          <w:sz w:val="28"/>
          <w:szCs w:val="28"/>
        </w:rPr>
        <w:t xml:space="preserve">  тыс. руб.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Поступления государственной пошлины в бюджет района  спрогнозированы на  2021 год  в общей сумме  2 355тыс. руб., на 2022 год – 2</w:t>
      </w:r>
      <w:r w:rsidR="005A5FE1">
        <w:rPr>
          <w:rFonts w:ascii="Times New Roman" w:hAnsi="Times New Roman" w:cs="Times New Roman"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>402 тыс. руб.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</w:r>
    </w:p>
    <w:p w:rsidR="00195A0F" w:rsidRDefault="00DC397E" w:rsidP="00DC397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ab/>
      </w:r>
    </w:p>
    <w:p w:rsidR="00DC397E" w:rsidRPr="00DC397E" w:rsidRDefault="00DC397E" w:rsidP="00195A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 xml:space="preserve">Поступления в бюджет муниципального района в 2020-2022 годах доходов в виде дивидендов по акциям, находящимся в собственности  района, по данным </w:t>
      </w:r>
      <w:r w:rsidRPr="00DC397E">
        <w:rPr>
          <w:rFonts w:ascii="Times New Roman" w:hAnsi="Times New Roman" w:cs="Times New Roman"/>
          <w:sz w:val="28"/>
          <w:szCs w:val="28"/>
        </w:rPr>
        <w:t xml:space="preserve">главного администратора платежа – Комитета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района,  оцениваются по 3 тыс. руб. ежегодно.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Доходы, получаемые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</w:p>
    <w:p w:rsidR="00576A24" w:rsidRDefault="00DC397E" w:rsidP="00373F7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DC397E" w:rsidRPr="00DC397E" w:rsidRDefault="00DC397E" w:rsidP="00195A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Прогноз поступления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доходов, получаемых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  <w:r w:rsidRPr="00DC397E">
        <w:rPr>
          <w:rFonts w:ascii="Times New Roman" w:hAnsi="Times New Roman" w:cs="Times New Roman"/>
          <w:sz w:val="28"/>
          <w:szCs w:val="28"/>
        </w:rPr>
        <w:t xml:space="preserve">прогнозируется исходя из оценки  поступлений представленной главным администратором платежа – Комитетом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Норматив отчислений в бюджет муниципального района  по земельным участкам государственная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на которые не разграничена  и которые расположены в границах сельских поселений – 100%, в границах городского  поселения – 50%.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Объем  поступлений арендной платы за земельные участки, государственная собственность на которые не разграничена, а также</w:t>
      </w:r>
      <w:r w:rsidRPr="00DC397E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Pr="00DC397E">
        <w:rPr>
          <w:rFonts w:ascii="Times New Roman" w:hAnsi="Times New Roman" w:cs="Times New Roman"/>
          <w:sz w:val="28"/>
          <w:szCs w:val="28"/>
        </w:rPr>
        <w:t>средства  от продажи права на заключение договоров аренды  земельных участков  в бюджет муниципального района прогнозируется  на 2020 год  в сумме  4 259 тыс. руб., в том числе:  по земельным участкам государственная собственность на которые не разграничена  и которые расположены в границах сельских поселений –  2 659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тыс. руб., в границах городского  поселения – 1 600 тыс. руб.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Прогнозируемый объем поступлений на 2021-2022 годы арендных платежей за земельные участки прогнозируется в объеме  4259 тыс. руб. ежегодно.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C397E">
        <w:rPr>
          <w:rFonts w:ascii="Times New Roman" w:hAnsi="Times New Roman" w:cs="Times New Roman"/>
          <w:b/>
          <w:sz w:val="28"/>
          <w:szCs w:val="28"/>
        </w:rPr>
        <w:t>Доходы, получаемые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</w:t>
      </w:r>
      <w:proofErr w:type="gramEnd"/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Объем поступления доходов, получаемых 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 прогнозируется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согласно  оценки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поступлений представленной главным администратором платежа – Комитетом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района. Оценка поступлений произведена исходя из фактически заключенных договоров аренды. Кроме того, в расчете учтено прогнозируемое заключение договоров аренды и привлечение недоимки.</w:t>
      </w:r>
      <w:r w:rsidRPr="00DC397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C397E" w:rsidRPr="00DC397E" w:rsidRDefault="00DC397E" w:rsidP="00DC397E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Норматив отчислений в бюджет муниципального района</w:t>
      </w:r>
      <w:r w:rsidR="00576A24">
        <w:rPr>
          <w:rFonts w:ascii="Times New Roman" w:hAnsi="Times New Roman" w:cs="Times New Roman"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>– 100%.</w:t>
      </w: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Поступления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 xml:space="preserve">доходов, получаемых в виде арендной платы за земли  находящиеся в собственности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муниципального района прогнозируются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 на 2020-2022 годы в объеме 231 тыс. руб. ежегодно.</w:t>
      </w:r>
    </w:p>
    <w:p w:rsidR="005803A3" w:rsidRDefault="005803A3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Доходы от сдачи в аренду имущества, находящегося в оперативном управлении органов управления  муниципальных районов и созданных ими учреждений  (за исключением имущества муниципальных бюджетных и автономных учреждений)</w:t>
      </w: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Прогнозируемый объем поступлений в 2020 году в бюджет муниципального района в виде доходов от сдачи в аренду имущества, находящегося в оперативном управлении органов управления муниципального района оценивается в 4 678 тыс. руб.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Расчет поступлений составлен главным администратором платежа - Комитетом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 - на основании фактически заключенных  договоров аренды недвижимого муниципального имущества. Кроме того, в расчете учтено прогнозируемое заключение (расторжение) договоров аренды муниципального имущества и привлечение недоимки. 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Поступления доходов  от сдачи в аренду имущества, находящегося в оперативном управлении органов управления муниципального района прогнозируются  на 2021-2022 годы по 4 268 тыс. руб. ежегодно.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</w:r>
    </w:p>
    <w:p w:rsidR="00DC397E" w:rsidRPr="00DC397E" w:rsidRDefault="00DC397E" w:rsidP="00DC397E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ab/>
        <w:t xml:space="preserve">Поступления в бюджет муниципального района в 2020-2022 годах доходов в виде прочих поступлений от использования имущества, находящегося в  собственности муниципальных районов определены по данным </w:t>
      </w:r>
      <w:r w:rsidRPr="00DC397E">
        <w:rPr>
          <w:rFonts w:ascii="Times New Roman" w:hAnsi="Times New Roman" w:cs="Times New Roman"/>
          <w:sz w:val="28"/>
          <w:szCs w:val="28"/>
        </w:rPr>
        <w:t>главного администратора платежа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 xml:space="preserve">Комитета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района.  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Прогнозируемый объем  </w:t>
      </w:r>
      <w:r w:rsidRPr="00DC397E">
        <w:rPr>
          <w:rFonts w:ascii="Times New Roman" w:hAnsi="Times New Roman" w:cs="Times New Roman"/>
          <w:bCs/>
          <w:sz w:val="28"/>
          <w:szCs w:val="28"/>
        </w:rPr>
        <w:t>прочих поступлений от использования имущества</w:t>
      </w:r>
      <w:r w:rsidRPr="00DC397E">
        <w:rPr>
          <w:rFonts w:ascii="Times New Roman" w:hAnsi="Times New Roman" w:cs="Times New Roman"/>
          <w:sz w:val="28"/>
          <w:szCs w:val="28"/>
        </w:rPr>
        <w:t xml:space="preserve"> на 2020-2022 годы  оценивается в 52 тыс. руб. ежегодно.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pStyle w:val="8"/>
        <w:spacing w:line="276" w:lineRule="auto"/>
        <w:rPr>
          <w:sz w:val="28"/>
          <w:szCs w:val="28"/>
        </w:rPr>
      </w:pPr>
      <w:r w:rsidRPr="00DC397E">
        <w:rPr>
          <w:sz w:val="28"/>
          <w:szCs w:val="28"/>
        </w:rPr>
        <w:t>Плата за негативное воздействие на окружающую среду</w:t>
      </w: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>Расчет  поступления платы за негативное воздействие на окружающую среду на 2020 год произведен  исходя из оценки поступлений платы в 2019 году.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Норматив отчислений в бюджет района применен в соответствии с Бюджетным кодексом Российской Федерации -  55%.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Планируемая величина поступлений платы за негативное воздействие на окружающую среду на 2020 год составила 564 тыс. руб.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Объем поступления платы за негативное воздействие на окружающую среду в бюджет района в 2021 и 2022 годах прогнозируется в сумме 586 тыс. руб. и 610 тыс. руб. соответственно.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Доходы от продажи  земельных участков, государственная собственность на которые не разграничена и которые расположены в границах поселений </w:t>
      </w: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Прогноз поступлений доходов от продажи  земельных участков, государственная собственность на которые не разграничена и которые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расположены в границах поселений  прогнозируется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исходя из оценки  поступлений представленной главным администратором платежа - Комитетом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DC397E" w:rsidRPr="00DC397E" w:rsidRDefault="00DC397E" w:rsidP="00DC397E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C397E">
        <w:rPr>
          <w:rFonts w:ascii="Times New Roman" w:hAnsi="Times New Roman" w:cs="Times New Roman"/>
          <w:sz w:val="28"/>
          <w:szCs w:val="28"/>
        </w:rPr>
        <w:t xml:space="preserve">Прогнозируемая сумма поступлений доходов от продажи  земельных участков, государственная собственность на которые не разграничена и которые расположены в границах поселений  на 2020 год – 300 тыс. руб., в том числе: земельных участков, государственная собственность на которые не разграничена и </w:t>
      </w:r>
      <w:r w:rsidRPr="00DC397E">
        <w:rPr>
          <w:rFonts w:ascii="Times New Roman" w:hAnsi="Times New Roman" w:cs="Times New Roman"/>
          <w:sz w:val="28"/>
          <w:szCs w:val="28"/>
        </w:rPr>
        <w:lastRenderedPageBreak/>
        <w:t xml:space="preserve">которые расположены в границах сельских поселений – 170 тыс. руб., в границах городского поселения –  130 тыс. руб.  </w:t>
      </w:r>
      <w:proofErr w:type="gramEnd"/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Поступления доходов  от  продажи  земельных участков прогнозируются  на 2021 год в размере 300 тыс. руб., на 2022 год- 300 тыс. руб. 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</w:r>
    </w:p>
    <w:p w:rsidR="00195A0F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ab/>
      </w:r>
    </w:p>
    <w:p w:rsidR="00DC397E" w:rsidRPr="00DC397E" w:rsidRDefault="00DC397E" w:rsidP="00195A0F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397E">
        <w:rPr>
          <w:rFonts w:ascii="Times New Roman" w:hAnsi="Times New Roman" w:cs="Times New Roman"/>
          <w:bCs/>
          <w:sz w:val="28"/>
          <w:szCs w:val="28"/>
        </w:rPr>
        <w:t xml:space="preserve">Прогноз поступления в бюджет муниципального района доходов в виде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 осуществлен  по данным </w:t>
      </w:r>
      <w:r w:rsidRPr="00DC397E">
        <w:rPr>
          <w:rFonts w:ascii="Times New Roman" w:hAnsi="Times New Roman" w:cs="Times New Roman"/>
          <w:sz w:val="28"/>
          <w:szCs w:val="28"/>
        </w:rPr>
        <w:t xml:space="preserve">главного администратора платежа – Комитета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района.</w:t>
      </w:r>
      <w:proofErr w:type="gramEnd"/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Поступления на 2020-2022 годы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поселений,  спрогнозированы </w:t>
      </w:r>
      <w:r w:rsidRPr="00DC397E">
        <w:rPr>
          <w:rFonts w:ascii="Times New Roman" w:hAnsi="Times New Roman" w:cs="Times New Roman"/>
          <w:sz w:val="28"/>
          <w:szCs w:val="28"/>
        </w:rPr>
        <w:t>по 22 тыс. руб. ежегодно.</w:t>
      </w:r>
    </w:p>
    <w:p w:rsidR="00DC397E" w:rsidRPr="00DC397E" w:rsidRDefault="00DC397E" w:rsidP="00DC397E">
      <w:pPr>
        <w:pStyle w:val="21"/>
        <w:spacing w:after="0" w:line="276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C397E" w:rsidRPr="00DC397E" w:rsidRDefault="00DC397E" w:rsidP="00DC397E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iCs/>
          <w:sz w:val="28"/>
          <w:szCs w:val="28"/>
        </w:rPr>
        <w:t>Административные платежи и сборы</w:t>
      </w:r>
    </w:p>
    <w:p w:rsidR="00DC397E" w:rsidRPr="00DC397E" w:rsidRDefault="00DC397E" w:rsidP="00DC397E">
      <w:pPr>
        <w:pStyle w:val="21"/>
        <w:spacing w:after="0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iCs/>
          <w:sz w:val="28"/>
          <w:szCs w:val="28"/>
        </w:rPr>
        <w:tab/>
        <w:t xml:space="preserve">Прогнозируемый объем поступления платежей, взимаемых органами местного самоуправления (организациями) муниципальных районов за выполнение определенных функций произведен  на основании сведений </w:t>
      </w:r>
      <w:r w:rsidRPr="00DC397E">
        <w:rPr>
          <w:rFonts w:ascii="Times New Roman" w:hAnsi="Times New Roman" w:cs="Times New Roman"/>
          <w:sz w:val="28"/>
          <w:szCs w:val="28"/>
        </w:rPr>
        <w:t xml:space="preserve">представленных главным администратором платежа -  Комитетом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DC397E" w:rsidRPr="00DC397E" w:rsidRDefault="00DC397E" w:rsidP="00DC397E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По данным главного администратора платежа объем поступлений  по административным платежам в бюджет муниципального района в 2020 году  планируется в сумме 10 тыс. руб.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Поступления административных платежей и сборов прогнозируются  на 2021 -2022 годы  по 15 тыс. руб. ежегодно. </w:t>
      </w:r>
    </w:p>
    <w:p w:rsidR="00DC397E" w:rsidRPr="00DC397E" w:rsidRDefault="00DC397E" w:rsidP="00DC397E">
      <w:pPr>
        <w:pStyle w:val="21"/>
        <w:spacing w:after="0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DC397E" w:rsidRPr="00DC397E" w:rsidRDefault="00DC397E" w:rsidP="00DC397E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Штрафы, санкции, возмещение ущерба</w:t>
      </w:r>
    </w:p>
    <w:p w:rsidR="00DC397E" w:rsidRPr="00DC397E" w:rsidRDefault="00DC397E" w:rsidP="00DC397E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pStyle w:val="a6"/>
        <w:spacing w:after="0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C397E">
        <w:rPr>
          <w:rFonts w:ascii="Times New Roman" w:hAnsi="Times New Roman" w:cs="Times New Roman"/>
          <w:sz w:val="28"/>
          <w:szCs w:val="28"/>
        </w:rPr>
        <w:lastRenderedPageBreak/>
        <w:t xml:space="preserve">Расчет  поступления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штрафов, санкций, возмещение ущерба </w:t>
      </w:r>
      <w:r w:rsidRPr="00DC397E">
        <w:rPr>
          <w:rFonts w:ascii="Times New Roman" w:hAnsi="Times New Roman" w:cs="Times New Roman"/>
          <w:sz w:val="28"/>
          <w:szCs w:val="28"/>
        </w:rPr>
        <w:t xml:space="preserve"> на 2020 год произведен  исходя из внесенных изменений Федеральным законом Российской Федерации №62-ФЗ «О внесении изменений в Бюджетный кодекс Российской Федерации» в части  установления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нового принципа зачисления доходов от уплаты штрафов, в соответствии с которым штрафы должны поступать в тот бюджет, из которого финансируется деятельность органа,  должностные лица которого налагают штраф. </w:t>
      </w:r>
      <w:proofErr w:type="gramEnd"/>
    </w:p>
    <w:p w:rsidR="00DC397E" w:rsidRPr="00DC397E" w:rsidRDefault="00DC397E" w:rsidP="00DC397E">
      <w:pPr>
        <w:pStyle w:val="a6"/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 xml:space="preserve">Административные штрафы, налагаемые мировыми судьями и комиссиями по делам несовершеннолетних и защите их прав, будут поступать в бюджет муниципального района по нормативу 50%. Кроме того должны зачисляться </w:t>
      </w:r>
      <w:r w:rsidRPr="00DC397E">
        <w:rPr>
          <w:rFonts w:ascii="Times New Roman" w:hAnsi="Times New Roman" w:cs="Times New Roman"/>
          <w:sz w:val="28"/>
          <w:szCs w:val="28"/>
        </w:rPr>
        <w:t>административные штрафы, выявленные должностными лицами органов муниципального контроля по нормативу 100%.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Поступления платежей в бюджет района в виде денежных взысканий (штрафов) и иных сумм в возмещение ущерба на 2020-2022 годы  год спрогнозирован в сумме 310 тыс. руб. ежегодн</w:t>
      </w:r>
      <w:bookmarkStart w:id="1" w:name="_GoBack"/>
      <w:bookmarkEnd w:id="1"/>
      <w:r w:rsidRPr="00DC397E">
        <w:rPr>
          <w:rFonts w:ascii="Times New Roman" w:hAnsi="Times New Roman" w:cs="Times New Roman"/>
          <w:sz w:val="28"/>
          <w:szCs w:val="28"/>
        </w:rPr>
        <w:t>о.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54E77" w:rsidRPr="00C7340F" w:rsidRDefault="00154E77" w:rsidP="00154E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340F">
        <w:rPr>
          <w:rFonts w:ascii="Times New Roman" w:hAnsi="Times New Roman" w:cs="Times New Roman"/>
          <w:b/>
          <w:bCs/>
          <w:sz w:val="28"/>
          <w:szCs w:val="28"/>
        </w:rPr>
        <w:t>БЕЗВОЗМЕЗДНЫЕ ПОСТУПЛЕНИЯ</w:t>
      </w:r>
    </w:p>
    <w:p w:rsidR="00154E77" w:rsidRPr="00C7340F" w:rsidRDefault="00154E77" w:rsidP="00041D61">
      <w:pPr>
        <w:pStyle w:val="a6"/>
        <w:spacing w:before="240"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При планировании бюджета муниципального района на 20</w:t>
      </w:r>
      <w:r w:rsidR="004C6BF5"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>-202</w:t>
      </w:r>
      <w:r w:rsidR="004C6BF5">
        <w:rPr>
          <w:rFonts w:ascii="Times New Roman" w:hAnsi="Times New Roman" w:cs="Times New Roman"/>
          <w:sz w:val="28"/>
          <w:szCs w:val="28"/>
        </w:rPr>
        <w:t>2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годы учтены объемы безвозмездных поступлений, предусмотренные проектом Закона Брянской области «Об областном бюджете на 20</w:t>
      </w:r>
      <w:r w:rsidR="004C6BF5"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EF5EA1" w:rsidRPr="00C7340F">
        <w:rPr>
          <w:rFonts w:ascii="Times New Roman" w:hAnsi="Times New Roman" w:cs="Times New Roman"/>
          <w:sz w:val="28"/>
          <w:szCs w:val="28"/>
        </w:rPr>
        <w:t>2</w:t>
      </w:r>
      <w:r w:rsidR="004C6BF5">
        <w:rPr>
          <w:rFonts w:ascii="Times New Roman" w:hAnsi="Times New Roman" w:cs="Times New Roman"/>
          <w:sz w:val="28"/>
          <w:szCs w:val="28"/>
        </w:rPr>
        <w:t>1</w:t>
      </w:r>
      <w:r w:rsidR="00EF5EA1" w:rsidRPr="00C7340F">
        <w:rPr>
          <w:rFonts w:ascii="Times New Roman" w:hAnsi="Times New Roman" w:cs="Times New Roman"/>
          <w:sz w:val="28"/>
          <w:szCs w:val="28"/>
        </w:rPr>
        <w:t xml:space="preserve"> и 202</w:t>
      </w:r>
      <w:r w:rsidR="004C6BF5">
        <w:rPr>
          <w:rFonts w:ascii="Times New Roman" w:hAnsi="Times New Roman" w:cs="Times New Roman"/>
          <w:sz w:val="28"/>
          <w:szCs w:val="28"/>
        </w:rPr>
        <w:t>2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годов». </w:t>
      </w:r>
    </w:p>
    <w:p w:rsidR="00154E77" w:rsidRPr="00C7340F" w:rsidRDefault="00154E77" w:rsidP="00041D61">
      <w:pPr>
        <w:pStyle w:val="a6"/>
        <w:spacing w:after="0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 xml:space="preserve">Структура безвозмездных поступлений </w:t>
      </w:r>
      <w:r w:rsidR="00EF5EA1" w:rsidRPr="00C7340F">
        <w:rPr>
          <w:rFonts w:ascii="Times New Roman" w:hAnsi="Times New Roman" w:cs="Times New Roman"/>
          <w:sz w:val="28"/>
          <w:szCs w:val="28"/>
        </w:rPr>
        <w:t>в</w:t>
      </w:r>
      <w:r w:rsidRPr="00C7340F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EF5EA1" w:rsidRPr="00C7340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C7340F">
        <w:rPr>
          <w:rFonts w:ascii="Times New Roman" w:hAnsi="Times New Roman" w:cs="Times New Roman"/>
          <w:sz w:val="28"/>
          <w:szCs w:val="28"/>
        </w:rPr>
        <w:t xml:space="preserve"> на 20</w:t>
      </w:r>
      <w:r w:rsidR="004C6BF5"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>-202</w:t>
      </w:r>
      <w:r w:rsidR="004C6BF5">
        <w:rPr>
          <w:rFonts w:ascii="Times New Roman" w:hAnsi="Times New Roman" w:cs="Times New Roman"/>
          <w:sz w:val="28"/>
          <w:szCs w:val="28"/>
        </w:rPr>
        <w:t>2</w:t>
      </w:r>
      <w:r w:rsidR="00AE7D8C">
        <w:rPr>
          <w:rFonts w:ascii="Times New Roman" w:hAnsi="Times New Roman" w:cs="Times New Roman"/>
          <w:sz w:val="28"/>
          <w:szCs w:val="28"/>
        </w:rPr>
        <w:t xml:space="preserve"> годы представлена в таблице</w:t>
      </w:r>
      <w:r w:rsidR="00DC397E">
        <w:rPr>
          <w:rFonts w:ascii="Times New Roman" w:hAnsi="Times New Roman" w:cs="Times New Roman"/>
          <w:sz w:val="28"/>
          <w:szCs w:val="28"/>
        </w:rPr>
        <w:t xml:space="preserve"> 5</w:t>
      </w:r>
      <w:r w:rsidR="00041D61" w:rsidRPr="00C7340F">
        <w:rPr>
          <w:rFonts w:ascii="Times New Roman" w:hAnsi="Times New Roman" w:cs="Times New Roman"/>
          <w:sz w:val="28"/>
          <w:szCs w:val="28"/>
        </w:rPr>
        <w:t>.</w:t>
      </w:r>
    </w:p>
    <w:p w:rsidR="00154E77" w:rsidRPr="00753B80" w:rsidRDefault="00154E77" w:rsidP="00041D61">
      <w:pPr>
        <w:pStyle w:val="a6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753B80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DC397E">
        <w:rPr>
          <w:rFonts w:ascii="Times New Roman" w:hAnsi="Times New Roman" w:cs="Times New Roman"/>
          <w:sz w:val="28"/>
          <w:szCs w:val="28"/>
        </w:rPr>
        <w:t>5</w:t>
      </w:r>
    </w:p>
    <w:p w:rsidR="00154E77" w:rsidRPr="00C7340F" w:rsidRDefault="00154E77" w:rsidP="00041D61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Структура</w:t>
      </w:r>
    </w:p>
    <w:p w:rsidR="00154E77" w:rsidRDefault="00154E77" w:rsidP="00041D61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 xml:space="preserve">безвозмездных поступлений </w:t>
      </w:r>
      <w:r w:rsidR="00EF5EA1" w:rsidRPr="00C7340F">
        <w:rPr>
          <w:rFonts w:ascii="Times New Roman" w:hAnsi="Times New Roman" w:cs="Times New Roman"/>
          <w:sz w:val="28"/>
          <w:szCs w:val="28"/>
        </w:rPr>
        <w:t>в</w:t>
      </w:r>
      <w:r w:rsidRPr="00C7340F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EF5EA1" w:rsidRPr="00C7340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C7340F">
        <w:rPr>
          <w:rFonts w:ascii="Times New Roman" w:hAnsi="Times New Roman" w:cs="Times New Roman"/>
          <w:sz w:val="28"/>
          <w:szCs w:val="28"/>
        </w:rPr>
        <w:t xml:space="preserve"> на 20</w:t>
      </w:r>
      <w:r w:rsidR="004C6BF5"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>-202</w:t>
      </w:r>
      <w:r w:rsidR="004C6BF5">
        <w:rPr>
          <w:rFonts w:ascii="Times New Roman" w:hAnsi="Times New Roman" w:cs="Times New Roman"/>
          <w:sz w:val="28"/>
          <w:szCs w:val="28"/>
        </w:rPr>
        <w:t>2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AE7D8C" w:rsidRPr="00C7340F" w:rsidRDefault="00AE7D8C" w:rsidP="00041D61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0" w:type="dxa"/>
        <w:jc w:val="center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984"/>
        <w:gridCol w:w="1984"/>
        <w:gridCol w:w="1985"/>
      </w:tblGrid>
      <w:tr w:rsidR="003D15F0" w:rsidRPr="0086071B" w:rsidTr="00BE21DF">
        <w:trPr>
          <w:trHeight w:val="499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5F0" w:rsidRPr="0086071B" w:rsidRDefault="003D15F0" w:rsidP="00BE5981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D" w:rsidRDefault="003D15F0" w:rsidP="00BE598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D15F0" w:rsidRPr="0086071B" w:rsidRDefault="003D15F0" w:rsidP="00BE598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D" w:rsidRDefault="003D15F0" w:rsidP="00BE598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F5E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D15F0" w:rsidRPr="0086071B" w:rsidRDefault="003D15F0" w:rsidP="00BE598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D" w:rsidRDefault="003D15F0" w:rsidP="00BE598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D15F0" w:rsidRPr="0086071B" w:rsidRDefault="003D15F0" w:rsidP="00BE598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tr w:rsidR="007B0508" w:rsidRPr="0086071B" w:rsidTr="00DC397E">
        <w:trPr>
          <w:trHeight w:val="61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508" w:rsidRPr="0086071B" w:rsidRDefault="007B0508" w:rsidP="00BE21DF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Безвозмездные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F94524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426 111 471,63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F94524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429 866 119,85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F94524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414 129 848,30</w:t>
            </w:r>
          </w:p>
        </w:tc>
      </w:tr>
      <w:tr w:rsidR="007B0508" w:rsidRPr="0086071B" w:rsidTr="001F5351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0508" w:rsidRPr="0086071B" w:rsidRDefault="007B0508" w:rsidP="00BE598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73 803 000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</w:t>
            </w:r>
          </w:p>
        </w:tc>
      </w:tr>
      <w:tr w:rsidR="007B0508" w:rsidRPr="0086071B" w:rsidTr="001F5351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86071B" w:rsidRDefault="007B0508" w:rsidP="00BE598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F94524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39 336 561,83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F94524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67 570 885,35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F94524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52 785 042</w:t>
            </w:r>
          </w:p>
        </w:tc>
      </w:tr>
      <w:tr w:rsidR="007B0508" w:rsidRPr="0086071B" w:rsidTr="001F5351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86071B" w:rsidRDefault="007B0508" w:rsidP="00BE598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290 451 917,80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929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692,50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314,30</w:t>
            </w:r>
          </w:p>
        </w:tc>
      </w:tr>
      <w:tr w:rsidR="007B0508" w:rsidRPr="0086071B" w:rsidTr="001F5351">
        <w:trPr>
          <w:trHeight w:val="518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86071B" w:rsidRDefault="007B0508" w:rsidP="00BE598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22 519 992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492</w:t>
            </w:r>
          </w:p>
        </w:tc>
      </w:tr>
    </w:tbl>
    <w:p w:rsidR="009D3046" w:rsidRDefault="009D3046" w:rsidP="00041D61">
      <w:pPr>
        <w:pStyle w:val="a6"/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C7340F" w:rsidRPr="00BA059B" w:rsidRDefault="00C7340F" w:rsidP="001F5351">
      <w:pPr>
        <w:pStyle w:val="a6"/>
        <w:spacing w:after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lastRenderedPageBreak/>
        <w:t>Дотаци</w:t>
      </w:r>
      <w:r w:rsidR="006F6E29" w:rsidRPr="00BA059B">
        <w:rPr>
          <w:rFonts w:ascii="Times New Roman" w:hAnsi="Times New Roman" w:cs="Times New Roman"/>
          <w:sz w:val="28"/>
          <w:szCs w:val="28"/>
        </w:rPr>
        <w:t>и</w:t>
      </w:r>
      <w:r w:rsidRPr="00BA059B">
        <w:rPr>
          <w:rFonts w:ascii="Times New Roman" w:hAnsi="Times New Roman" w:cs="Times New Roman"/>
          <w:sz w:val="28"/>
          <w:szCs w:val="28"/>
        </w:rPr>
        <w:t xml:space="preserve"> на выравнивание бюджетной обеспеченности на 20</w:t>
      </w:r>
      <w:r w:rsidR="00604730">
        <w:rPr>
          <w:rFonts w:ascii="Times New Roman" w:hAnsi="Times New Roman" w:cs="Times New Roman"/>
          <w:sz w:val="28"/>
          <w:szCs w:val="28"/>
        </w:rPr>
        <w:t>20</w:t>
      </w:r>
      <w:r w:rsidRPr="00BA059B">
        <w:rPr>
          <w:rFonts w:ascii="Times New Roman" w:hAnsi="Times New Roman" w:cs="Times New Roman"/>
          <w:sz w:val="28"/>
          <w:szCs w:val="28"/>
        </w:rPr>
        <w:t xml:space="preserve"> год предусмотрен</w:t>
      </w:r>
      <w:r w:rsidR="006F6E29" w:rsidRPr="00BA059B">
        <w:rPr>
          <w:rFonts w:ascii="Times New Roman" w:hAnsi="Times New Roman" w:cs="Times New Roman"/>
          <w:sz w:val="28"/>
          <w:szCs w:val="28"/>
        </w:rPr>
        <w:t>ы</w:t>
      </w:r>
      <w:r w:rsidRPr="00BA059B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604730">
        <w:rPr>
          <w:rFonts w:ascii="Times New Roman" w:hAnsi="Times New Roman" w:cs="Times New Roman"/>
          <w:sz w:val="28"/>
          <w:szCs w:val="28"/>
        </w:rPr>
        <w:t>60 927</w:t>
      </w:r>
      <w:r w:rsidRPr="00BA059B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="006F6E29" w:rsidRPr="00BA059B">
        <w:rPr>
          <w:rFonts w:ascii="Times New Roman" w:hAnsi="Times New Roman" w:cs="Times New Roman"/>
          <w:sz w:val="28"/>
          <w:szCs w:val="28"/>
        </w:rPr>
        <w:t>, на 202</w:t>
      </w:r>
      <w:r w:rsidR="00604730">
        <w:rPr>
          <w:rFonts w:ascii="Times New Roman" w:hAnsi="Times New Roman" w:cs="Times New Roman"/>
          <w:sz w:val="28"/>
          <w:szCs w:val="28"/>
        </w:rPr>
        <w:t>1</w:t>
      </w:r>
      <w:r w:rsidR="006F6E29" w:rsidRPr="00BA059B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604730">
        <w:rPr>
          <w:rFonts w:ascii="Times New Roman" w:hAnsi="Times New Roman" w:cs="Times New Roman"/>
          <w:sz w:val="28"/>
          <w:szCs w:val="28"/>
        </w:rPr>
        <w:t>61 725</w:t>
      </w:r>
      <w:r w:rsidR="006F6E29" w:rsidRPr="00BA059B">
        <w:rPr>
          <w:rFonts w:ascii="Times New Roman" w:hAnsi="Times New Roman" w:cs="Times New Roman"/>
          <w:sz w:val="28"/>
          <w:szCs w:val="28"/>
        </w:rPr>
        <w:t> 000 рублей, на 202</w:t>
      </w:r>
      <w:r w:rsidR="00604730">
        <w:rPr>
          <w:rFonts w:ascii="Times New Roman" w:hAnsi="Times New Roman" w:cs="Times New Roman"/>
          <w:sz w:val="28"/>
          <w:szCs w:val="28"/>
        </w:rPr>
        <w:t>2</w:t>
      </w:r>
      <w:r w:rsidR="006F6E29" w:rsidRPr="00BA059B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604730">
        <w:rPr>
          <w:rFonts w:ascii="Times New Roman" w:hAnsi="Times New Roman" w:cs="Times New Roman"/>
          <w:sz w:val="28"/>
          <w:szCs w:val="28"/>
        </w:rPr>
        <w:t>59 926</w:t>
      </w:r>
      <w:r w:rsidR="006F6E29" w:rsidRPr="00BA059B">
        <w:rPr>
          <w:rFonts w:ascii="Times New Roman" w:hAnsi="Times New Roman" w:cs="Times New Roman"/>
          <w:sz w:val="28"/>
          <w:szCs w:val="28"/>
        </w:rPr>
        <w:t> 000 рублей</w:t>
      </w:r>
      <w:r w:rsidR="00BE21DF">
        <w:rPr>
          <w:rFonts w:ascii="Times New Roman" w:hAnsi="Times New Roman" w:cs="Times New Roman"/>
          <w:sz w:val="28"/>
          <w:szCs w:val="28"/>
        </w:rPr>
        <w:t>. Д</w:t>
      </w:r>
      <w:r w:rsidRPr="00BA059B">
        <w:rPr>
          <w:rFonts w:ascii="Times New Roman" w:hAnsi="Times New Roman" w:cs="Times New Roman"/>
          <w:sz w:val="28"/>
          <w:szCs w:val="28"/>
        </w:rPr>
        <w:t>отация на поддержку мер по обеспечению сбалансированности бюджета </w:t>
      </w:r>
      <w:r w:rsidR="006F6E29" w:rsidRPr="00BA059B">
        <w:rPr>
          <w:rFonts w:ascii="Times New Roman" w:hAnsi="Times New Roman" w:cs="Times New Roman"/>
          <w:sz w:val="28"/>
          <w:szCs w:val="28"/>
        </w:rPr>
        <w:t>на 20</w:t>
      </w:r>
      <w:r w:rsidR="00604730">
        <w:rPr>
          <w:rFonts w:ascii="Times New Roman" w:hAnsi="Times New Roman" w:cs="Times New Roman"/>
          <w:sz w:val="28"/>
          <w:szCs w:val="28"/>
        </w:rPr>
        <w:t>20</w:t>
      </w:r>
      <w:r w:rsidR="006F6E29" w:rsidRPr="00BA059B">
        <w:rPr>
          <w:rFonts w:ascii="Times New Roman" w:hAnsi="Times New Roman" w:cs="Times New Roman"/>
          <w:sz w:val="28"/>
          <w:szCs w:val="28"/>
        </w:rPr>
        <w:t xml:space="preserve"> год предусмотрена в размере</w:t>
      </w:r>
      <w:r w:rsidRPr="00BA059B">
        <w:rPr>
          <w:rFonts w:ascii="Times New Roman" w:hAnsi="Times New Roman" w:cs="Times New Roman"/>
          <w:sz w:val="28"/>
          <w:szCs w:val="28"/>
        </w:rPr>
        <w:t xml:space="preserve"> </w:t>
      </w:r>
      <w:r w:rsidR="00604730">
        <w:rPr>
          <w:rFonts w:ascii="Times New Roman" w:hAnsi="Times New Roman" w:cs="Times New Roman"/>
          <w:sz w:val="28"/>
          <w:szCs w:val="28"/>
        </w:rPr>
        <w:t>12 876 000</w:t>
      </w:r>
      <w:r w:rsidRPr="00BA059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BE21DF">
        <w:rPr>
          <w:rFonts w:ascii="Times New Roman" w:hAnsi="Times New Roman" w:cs="Times New Roman"/>
          <w:sz w:val="28"/>
          <w:szCs w:val="28"/>
        </w:rPr>
        <w:t>, на 2021-2022 годы дотация не предусмотрена</w:t>
      </w:r>
      <w:r w:rsidRPr="00BA059B">
        <w:rPr>
          <w:rFonts w:ascii="Times New Roman" w:hAnsi="Times New Roman" w:cs="Times New Roman"/>
          <w:sz w:val="28"/>
          <w:szCs w:val="28"/>
        </w:rPr>
        <w:t>.</w:t>
      </w:r>
    </w:p>
    <w:p w:rsidR="00154E77" w:rsidRDefault="00154E77" w:rsidP="001F5351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>Общий объем субсидий на 20</w:t>
      </w:r>
      <w:r w:rsidR="00604730">
        <w:rPr>
          <w:rFonts w:ascii="Times New Roman" w:hAnsi="Times New Roman" w:cs="Times New Roman"/>
          <w:sz w:val="28"/>
          <w:szCs w:val="28"/>
        </w:rPr>
        <w:t xml:space="preserve">20 </w:t>
      </w:r>
      <w:r w:rsidRPr="00BA059B">
        <w:rPr>
          <w:rFonts w:ascii="Times New Roman" w:hAnsi="Times New Roman" w:cs="Times New Roman"/>
          <w:sz w:val="28"/>
          <w:szCs w:val="28"/>
        </w:rPr>
        <w:t xml:space="preserve">год </w:t>
      </w:r>
      <w:r w:rsidR="00604730">
        <w:rPr>
          <w:rFonts w:ascii="Times New Roman" w:hAnsi="Times New Roman" w:cs="Times New Roman"/>
          <w:sz w:val="28"/>
          <w:szCs w:val="28"/>
        </w:rPr>
        <w:t>составляет</w:t>
      </w:r>
      <w:r w:rsidRPr="00BA059B">
        <w:rPr>
          <w:rFonts w:ascii="Times New Roman" w:hAnsi="Times New Roman" w:cs="Times New Roman"/>
          <w:sz w:val="28"/>
          <w:szCs w:val="28"/>
        </w:rPr>
        <w:t xml:space="preserve"> </w:t>
      </w:r>
      <w:r w:rsidR="00F94524">
        <w:rPr>
          <w:rFonts w:ascii="Times New Roman" w:hAnsi="Times New Roman" w:cs="Times New Roman"/>
          <w:sz w:val="28"/>
          <w:szCs w:val="28"/>
        </w:rPr>
        <w:t>39 336 561,83</w:t>
      </w:r>
      <w:r w:rsidRPr="00BA059B"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604730">
        <w:rPr>
          <w:rFonts w:ascii="Times New Roman" w:hAnsi="Times New Roman" w:cs="Times New Roman"/>
          <w:sz w:val="28"/>
          <w:szCs w:val="28"/>
        </w:rPr>
        <w:t xml:space="preserve"> </w:t>
      </w:r>
      <w:r w:rsidR="00BE21DF" w:rsidRPr="00BA059B">
        <w:rPr>
          <w:rFonts w:ascii="Times New Roman" w:hAnsi="Times New Roman" w:cs="Times New Roman"/>
          <w:sz w:val="28"/>
          <w:szCs w:val="28"/>
        </w:rPr>
        <w:t>В бюджетных проектировках на 20</w:t>
      </w:r>
      <w:r w:rsidR="00BE21DF">
        <w:rPr>
          <w:rFonts w:ascii="Times New Roman" w:hAnsi="Times New Roman" w:cs="Times New Roman"/>
          <w:sz w:val="28"/>
          <w:szCs w:val="28"/>
        </w:rPr>
        <w:t>20</w:t>
      </w:r>
      <w:r w:rsidR="00BE21DF" w:rsidRPr="00BA059B">
        <w:rPr>
          <w:rFonts w:ascii="Times New Roman" w:hAnsi="Times New Roman" w:cs="Times New Roman"/>
          <w:sz w:val="28"/>
          <w:szCs w:val="28"/>
        </w:rPr>
        <w:t> – 202</w:t>
      </w:r>
      <w:r w:rsidR="00BE21DF">
        <w:rPr>
          <w:rFonts w:ascii="Times New Roman" w:hAnsi="Times New Roman" w:cs="Times New Roman"/>
          <w:sz w:val="28"/>
          <w:szCs w:val="28"/>
        </w:rPr>
        <w:t>2</w:t>
      </w:r>
      <w:r w:rsidR="00BE21DF" w:rsidRPr="00BA059B">
        <w:rPr>
          <w:rFonts w:ascii="Times New Roman" w:hAnsi="Times New Roman" w:cs="Times New Roman"/>
          <w:sz w:val="28"/>
          <w:szCs w:val="28"/>
        </w:rPr>
        <w:t xml:space="preserve"> годы предусмотрены средства районного бюджета с целью обеспечения софинансирования</w:t>
      </w:r>
      <w:r w:rsidR="00BE21DF">
        <w:rPr>
          <w:rFonts w:ascii="Times New Roman" w:hAnsi="Times New Roman" w:cs="Times New Roman"/>
          <w:sz w:val="28"/>
          <w:szCs w:val="28"/>
        </w:rPr>
        <w:t xml:space="preserve"> мероприятий государственных программ, национальных проектов</w:t>
      </w:r>
      <w:r w:rsidR="00BE21DF" w:rsidRPr="00BA059B">
        <w:rPr>
          <w:rFonts w:ascii="Times New Roman" w:hAnsi="Times New Roman" w:cs="Times New Roman"/>
          <w:sz w:val="28"/>
          <w:szCs w:val="28"/>
        </w:rPr>
        <w:t xml:space="preserve">. </w:t>
      </w:r>
      <w:r w:rsidR="00604730">
        <w:rPr>
          <w:rFonts w:ascii="Times New Roman" w:hAnsi="Times New Roman" w:cs="Times New Roman"/>
          <w:sz w:val="28"/>
          <w:szCs w:val="28"/>
        </w:rPr>
        <w:t>Перечень и объемы субсидий из областного бюджета приведены в таблице</w:t>
      </w:r>
      <w:r w:rsidR="00DC397E">
        <w:rPr>
          <w:rFonts w:ascii="Times New Roman" w:hAnsi="Times New Roman" w:cs="Times New Roman"/>
          <w:sz w:val="28"/>
          <w:szCs w:val="28"/>
        </w:rPr>
        <w:t xml:space="preserve"> 6</w:t>
      </w:r>
      <w:r w:rsidR="00604730">
        <w:rPr>
          <w:rFonts w:ascii="Times New Roman" w:hAnsi="Times New Roman" w:cs="Times New Roman"/>
          <w:sz w:val="28"/>
          <w:szCs w:val="28"/>
        </w:rPr>
        <w:t>.</w:t>
      </w:r>
    </w:p>
    <w:p w:rsidR="00604730" w:rsidRPr="00BA059B" w:rsidRDefault="00604730" w:rsidP="00604730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DC397E">
        <w:rPr>
          <w:rFonts w:ascii="Times New Roman" w:hAnsi="Times New Roman" w:cs="Times New Roman"/>
          <w:sz w:val="28"/>
          <w:szCs w:val="28"/>
        </w:rPr>
        <w:t>6</w:t>
      </w:r>
    </w:p>
    <w:p w:rsidR="00604730" w:rsidRDefault="00604730" w:rsidP="00604730">
      <w:pPr>
        <w:pStyle w:val="a6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 объемы субсидий из областного бюджета в 2020 году</w:t>
      </w:r>
    </w:p>
    <w:tbl>
      <w:tblPr>
        <w:tblW w:w="468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6"/>
        <w:gridCol w:w="1626"/>
      </w:tblGrid>
      <w:tr w:rsidR="00604730" w:rsidRPr="00AD1AFD" w:rsidTr="00604730">
        <w:trPr>
          <w:cantSplit/>
          <w:trHeight w:val="687"/>
          <w:tblHeader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604730" w:rsidP="0045462F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главного администратора доходов, субсидии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604730" w:rsidP="0045462F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Сумма на 2020 год, рублей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  <w:hideMark/>
          </w:tcPr>
          <w:p w:rsidR="00604730" w:rsidRPr="00AD1AFD" w:rsidRDefault="00604730" w:rsidP="0045462F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AD1A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Унечского</w:t>
            </w:r>
            <w:proofErr w:type="spellEnd"/>
            <w:r w:rsidRPr="00AD1A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604730" w:rsidRPr="00AD1AFD" w:rsidRDefault="00174474" w:rsidP="0045462F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18 554 063,50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  <w:hideMark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обеспечение комплексного развития сельских территорий</w:t>
            </w: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(развитие водоснабжения в сельской местности)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4 880 026,50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2 737 080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реализацию федеральной целевой программы «Развитие физической культуры и спорта в Российской Федерации на 2016 - 2020 годы»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8 936 957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объектов капитальных вложений муниципальной собственности</w:t>
            </w:r>
            <w:r w:rsidR="00174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(водоснабжение</w:t>
            </w:r>
            <w:r w:rsidR="00BE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сельских населенных пунктов</w:t>
            </w:r>
            <w:r w:rsidR="00174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подготовку объектов жилищно-коммунального хозяйства к зиме</w:t>
            </w:r>
            <w:r w:rsidR="00454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(капитальный ремонт водопроводной сети)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604730" w:rsidP="0045462F">
            <w:pPr>
              <w:spacing w:after="0" w:line="240" w:lineRule="auto"/>
              <w:ind w:firstLineChars="100" w:firstLine="241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Управление образования </w:t>
            </w:r>
            <w:proofErr w:type="spellStart"/>
            <w:r w:rsidRPr="00AD1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Унечского</w:t>
            </w:r>
            <w:proofErr w:type="spellEnd"/>
            <w:r w:rsidRPr="00AD1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174474" w:rsidRDefault="00F94524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19 803 581,33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реализацию мероприятий государственной программы Российской Федерации «Доступная среда»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895 660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3 010 203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проведение оздоровительной кампании детей на базе учреждений образования</w:t>
            </w:r>
            <w:r w:rsidR="00CF6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физической культуры</w:t>
            </w: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спорта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861 120</w:t>
            </w:r>
          </w:p>
        </w:tc>
      </w:tr>
      <w:tr w:rsidR="00174474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174474" w:rsidRPr="00AD1AFD" w:rsidRDefault="00174474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174474" w:rsidRPr="00AD1AFD" w:rsidRDefault="00F94524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3 519 066,33</w:t>
            </w:r>
          </w:p>
        </w:tc>
      </w:tr>
      <w:tr w:rsidR="00F94524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F94524" w:rsidRDefault="00F94524" w:rsidP="00F94524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замену оконных блоков муниципальных образовательных организаций Брянской области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F94524" w:rsidRDefault="00F94524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11 425 252</w:t>
            </w:r>
          </w:p>
        </w:tc>
      </w:tr>
      <w:tr w:rsidR="00F94524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F94524" w:rsidRPr="00F94524" w:rsidRDefault="00F94524" w:rsidP="00F94524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новых мест дополнительного образования детей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F94524" w:rsidRDefault="00F94524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92 280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604730" w:rsidP="0045462F">
            <w:pPr>
              <w:spacing w:after="0" w:line="240" w:lineRule="auto"/>
              <w:ind w:firstLineChars="100" w:firstLine="241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Отдел культуры администрации </w:t>
            </w:r>
            <w:proofErr w:type="spellStart"/>
            <w:r w:rsidRPr="00AD1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Унечского</w:t>
            </w:r>
            <w:proofErr w:type="spellEnd"/>
            <w:r w:rsidRPr="00AD1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978 917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604730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978 917</w:t>
            </w:r>
          </w:p>
        </w:tc>
      </w:tr>
      <w:tr w:rsidR="00174474" w:rsidRPr="00174474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174474" w:rsidRPr="00174474" w:rsidRDefault="00174474" w:rsidP="0045462F">
            <w:pPr>
              <w:spacing w:after="0" w:line="240" w:lineRule="auto"/>
              <w:ind w:firstLineChars="100" w:firstLine="241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44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174474" w:rsidRPr="00174474" w:rsidRDefault="00FD761B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39 336 561,83</w:t>
            </w:r>
          </w:p>
        </w:tc>
      </w:tr>
    </w:tbl>
    <w:p w:rsidR="00604730" w:rsidRDefault="00604730" w:rsidP="00041D61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4E77" w:rsidRPr="00BA059B" w:rsidRDefault="00174474" w:rsidP="00041D61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субвенций на 2020 год составляет </w:t>
      </w:r>
      <w:r w:rsidRPr="00174474">
        <w:rPr>
          <w:rFonts w:ascii="Times New Roman" w:hAnsi="Times New Roman" w:cs="Times New Roman"/>
          <w:sz w:val="28"/>
          <w:szCs w:val="28"/>
          <w:lang w:eastAsia="en-US"/>
        </w:rPr>
        <w:t>290 451 917,80 рублей.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154E77" w:rsidRPr="00BA059B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 бюджету муниципальн</w:t>
      </w:r>
      <w:r w:rsidR="00AE7D8C">
        <w:rPr>
          <w:rFonts w:ascii="Times New Roman" w:hAnsi="Times New Roman" w:cs="Times New Roman"/>
          <w:sz w:val="28"/>
          <w:szCs w:val="28"/>
        </w:rPr>
        <w:t>ого района приведены в таблице</w:t>
      </w:r>
      <w:r w:rsidR="00DC397E">
        <w:rPr>
          <w:rFonts w:ascii="Times New Roman" w:hAnsi="Times New Roman" w:cs="Times New Roman"/>
          <w:sz w:val="28"/>
          <w:szCs w:val="28"/>
        </w:rPr>
        <w:t xml:space="preserve"> 7</w:t>
      </w:r>
      <w:r w:rsidR="00154E77" w:rsidRPr="00BA059B">
        <w:rPr>
          <w:rFonts w:ascii="Times New Roman" w:hAnsi="Times New Roman" w:cs="Times New Roman"/>
          <w:sz w:val="28"/>
          <w:szCs w:val="28"/>
        </w:rPr>
        <w:t>.</w:t>
      </w:r>
    </w:p>
    <w:p w:rsidR="00154E77" w:rsidRPr="00BA059B" w:rsidRDefault="00154E77" w:rsidP="00041D61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DC397E">
        <w:rPr>
          <w:rFonts w:ascii="Times New Roman" w:hAnsi="Times New Roman" w:cs="Times New Roman"/>
          <w:sz w:val="28"/>
          <w:szCs w:val="28"/>
        </w:rPr>
        <w:t>7</w:t>
      </w:r>
    </w:p>
    <w:p w:rsidR="00154E77" w:rsidRPr="00BA059B" w:rsidRDefault="00154E77" w:rsidP="00041D61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 xml:space="preserve">Перечень и объемы субвенций из областного бюджета </w:t>
      </w:r>
      <w:r w:rsidR="004959A5">
        <w:rPr>
          <w:rFonts w:ascii="Times New Roman" w:hAnsi="Times New Roman" w:cs="Times New Roman"/>
          <w:sz w:val="28"/>
          <w:szCs w:val="28"/>
        </w:rPr>
        <w:t>в</w:t>
      </w:r>
      <w:r w:rsidRPr="00BA059B">
        <w:rPr>
          <w:rFonts w:ascii="Times New Roman" w:hAnsi="Times New Roman" w:cs="Times New Roman"/>
          <w:sz w:val="28"/>
          <w:szCs w:val="28"/>
        </w:rPr>
        <w:t xml:space="preserve"> 20</w:t>
      </w:r>
      <w:r w:rsidR="006D5F2D">
        <w:rPr>
          <w:rFonts w:ascii="Times New Roman" w:hAnsi="Times New Roman" w:cs="Times New Roman"/>
          <w:sz w:val="28"/>
          <w:szCs w:val="28"/>
        </w:rPr>
        <w:t>20</w:t>
      </w:r>
      <w:r w:rsidR="004959A5">
        <w:rPr>
          <w:rFonts w:ascii="Times New Roman" w:hAnsi="Times New Roman" w:cs="Times New Roman"/>
          <w:sz w:val="28"/>
          <w:szCs w:val="28"/>
        </w:rPr>
        <w:t xml:space="preserve"> </w:t>
      </w:r>
      <w:r w:rsidRPr="00BA059B">
        <w:rPr>
          <w:rFonts w:ascii="Times New Roman" w:hAnsi="Times New Roman" w:cs="Times New Roman"/>
          <w:sz w:val="28"/>
          <w:szCs w:val="28"/>
        </w:rPr>
        <w:t>год</w:t>
      </w:r>
      <w:r w:rsidR="004959A5">
        <w:rPr>
          <w:rFonts w:ascii="Times New Roman" w:hAnsi="Times New Roman" w:cs="Times New Roman"/>
          <w:sz w:val="28"/>
          <w:szCs w:val="28"/>
        </w:rPr>
        <w:t>у</w:t>
      </w:r>
      <w:r w:rsidR="004A2B61" w:rsidRPr="00BA059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815" w:type="dxa"/>
        <w:jc w:val="center"/>
        <w:tblInd w:w="-2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7550"/>
        <w:gridCol w:w="1628"/>
      </w:tblGrid>
      <w:tr w:rsidR="004959A5" w:rsidRPr="00323836" w:rsidTr="004959A5">
        <w:trPr>
          <w:trHeight w:val="727"/>
          <w:jc w:val="center"/>
        </w:trPr>
        <w:tc>
          <w:tcPr>
            <w:tcW w:w="637" w:type="dxa"/>
            <w:hideMark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7550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959A5" w:rsidRPr="00323836" w:rsidRDefault="004959A5" w:rsidP="001F5351">
            <w:pPr>
              <w:pStyle w:val="1"/>
              <w:jc w:val="center"/>
              <w:rPr>
                <w:sz w:val="24"/>
              </w:rPr>
            </w:pPr>
            <w:r w:rsidRPr="00323836">
              <w:rPr>
                <w:sz w:val="24"/>
              </w:rPr>
              <w:t>Наименование субвенций</w:t>
            </w:r>
          </w:p>
        </w:tc>
        <w:tc>
          <w:tcPr>
            <w:tcW w:w="1628" w:type="dxa"/>
            <w:vAlign w:val="center"/>
            <w:hideMark/>
          </w:tcPr>
          <w:p w:rsidR="004959A5" w:rsidRPr="00323836" w:rsidRDefault="00576A24" w:rsidP="006D5F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Сумма на </w:t>
            </w:r>
            <w:r w:rsidR="004959A5"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4959A5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4959A5"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  <w:r w:rsidR="004959A5" w:rsidRPr="00323836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</w:tr>
      <w:tr w:rsidR="004959A5" w:rsidRPr="00323836" w:rsidTr="004959A5">
        <w:trPr>
          <w:trHeight w:val="1098"/>
          <w:jc w:val="center"/>
        </w:trPr>
        <w:tc>
          <w:tcPr>
            <w:tcW w:w="637" w:type="dxa"/>
            <w:hideMark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на осуществление отдельных полномочий органов государственной власти Брянской области  по расчёту и предоставлению дотаций поселениям на выравнивание  бюджетной обеспеченности 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1 454 000</w:t>
            </w:r>
          </w:p>
        </w:tc>
      </w:tr>
      <w:tr w:rsidR="004959A5" w:rsidRPr="00323836" w:rsidTr="004959A5">
        <w:trPr>
          <w:trHeight w:val="306"/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  <w:proofErr w:type="gramEnd"/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130 925,50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  <w:hideMark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районов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отдельных государственных полномочий 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1 518 882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50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 государственных  полномочий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оссийской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  по первичному  воинскому учёту на территориях, где отсутствуют  военные комиссариаты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647 032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50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126 000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50" w:type="dxa"/>
          </w:tcPr>
          <w:p w:rsidR="004959A5" w:rsidRPr="00323836" w:rsidRDefault="004959A5" w:rsidP="004959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сфере образования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258 382 775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выплату компенсации части родительской платы  за присмотр и уход за детьми в образовательных   организациях, реализующих образовательную программу  дошкольного образования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3 416 233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 районов на 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57 000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 на организацию и осуществление деятельности по опеке и попечительству, выплату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ежемесячных денежных средств на содержание  и проезд ребенка, переданного на воспитание в семью опекуна (попечителя), приемную семью, вознаграждени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 приемным родителям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подготовку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14 153 900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10 035 960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бюджетам муниципальных районов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 на выплату единовременных пособий при всех формах устройства детей, лишенных родительского попечения, в семью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180 041,30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льных районов 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на осуществление 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325 389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 на осуществление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28" w:type="dxa"/>
            <w:vAlign w:val="center"/>
          </w:tcPr>
          <w:p w:rsidR="004959A5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23 780</w:t>
            </w:r>
          </w:p>
        </w:tc>
      </w:tr>
      <w:tr w:rsidR="004959A5" w:rsidRPr="002A328C" w:rsidTr="004959A5">
        <w:trPr>
          <w:jc w:val="center"/>
        </w:trPr>
        <w:tc>
          <w:tcPr>
            <w:tcW w:w="637" w:type="dxa"/>
          </w:tcPr>
          <w:p w:rsidR="004959A5" w:rsidRPr="002A328C" w:rsidRDefault="004959A5" w:rsidP="00553A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50" w:type="dxa"/>
            <w:hideMark/>
          </w:tcPr>
          <w:p w:rsidR="004959A5" w:rsidRPr="000B737B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37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28" w:type="dxa"/>
            <w:vAlign w:val="center"/>
          </w:tcPr>
          <w:p w:rsidR="004959A5" w:rsidRPr="00373F74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73F74">
              <w:rPr>
                <w:rFonts w:ascii="Times New Roman" w:hAnsi="Times New Roman" w:cs="Times New Roman"/>
                <w:b/>
              </w:rPr>
              <w:t>290 451 917,80</w:t>
            </w:r>
          </w:p>
        </w:tc>
      </w:tr>
    </w:tbl>
    <w:p w:rsidR="0077022E" w:rsidRDefault="0077022E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41D61" w:rsidRPr="00BA059B" w:rsidRDefault="004E76C3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41D61" w:rsidRPr="00BA059B">
        <w:rPr>
          <w:rFonts w:ascii="Times New Roman" w:hAnsi="Times New Roman" w:cs="Times New Roman"/>
          <w:sz w:val="28"/>
          <w:szCs w:val="28"/>
        </w:rPr>
        <w:t xml:space="preserve"> составе безвозмездных поступлений предусмотрены иные межбюджетные трансферты, передаваемые из бюджетов поселений на осуществление части полномочий по решению вопросов местного значения в соответствии с заключенными соглашениями в сумме </w:t>
      </w:r>
      <w:r w:rsidR="000B737B">
        <w:rPr>
          <w:rFonts w:ascii="Times New Roman" w:hAnsi="Times New Roman" w:cs="Times New Roman"/>
          <w:sz w:val="28"/>
          <w:szCs w:val="28"/>
        </w:rPr>
        <w:t>22 519 992</w:t>
      </w:r>
      <w:r w:rsidR="00041D61" w:rsidRPr="00BA059B">
        <w:rPr>
          <w:rFonts w:ascii="Times New Roman" w:hAnsi="Times New Roman" w:cs="Times New Roman"/>
          <w:sz w:val="28"/>
          <w:szCs w:val="28"/>
        </w:rPr>
        <w:t xml:space="preserve"> рубл</w:t>
      </w:r>
      <w:r w:rsidR="000B737B">
        <w:rPr>
          <w:rFonts w:ascii="Times New Roman" w:hAnsi="Times New Roman" w:cs="Times New Roman"/>
          <w:sz w:val="28"/>
          <w:szCs w:val="28"/>
        </w:rPr>
        <w:t>я</w:t>
      </w:r>
      <w:r w:rsidR="00041D61" w:rsidRPr="00BA059B">
        <w:rPr>
          <w:rFonts w:ascii="Times New Roman" w:hAnsi="Times New Roman" w:cs="Times New Roman"/>
          <w:sz w:val="28"/>
          <w:szCs w:val="28"/>
        </w:rPr>
        <w:t xml:space="preserve"> на 20</w:t>
      </w:r>
      <w:r w:rsidR="000B737B">
        <w:rPr>
          <w:rFonts w:ascii="Times New Roman" w:hAnsi="Times New Roman" w:cs="Times New Roman"/>
          <w:sz w:val="28"/>
          <w:szCs w:val="28"/>
        </w:rPr>
        <w:t>20</w:t>
      </w:r>
      <w:r w:rsidR="00041D61" w:rsidRPr="00BA059B">
        <w:rPr>
          <w:rFonts w:ascii="Times New Roman" w:hAnsi="Times New Roman" w:cs="Times New Roman"/>
          <w:sz w:val="28"/>
          <w:szCs w:val="28"/>
        </w:rPr>
        <w:t xml:space="preserve"> год</w:t>
      </w:r>
      <w:r w:rsidR="00485EEF" w:rsidRPr="00BA059B">
        <w:rPr>
          <w:rFonts w:ascii="Times New Roman" w:hAnsi="Times New Roman" w:cs="Times New Roman"/>
          <w:sz w:val="28"/>
          <w:szCs w:val="28"/>
        </w:rPr>
        <w:t xml:space="preserve">, </w:t>
      </w:r>
      <w:r w:rsidR="000B737B">
        <w:rPr>
          <w:rFonts w:ascii="Times New Roman" w:hAnsi="Times New Roman" w:cs="Times New Roman"/>
          <w:sz w:val="28"/>
          <w:szCs w:val="28"/>
        </w:rPr>
        <w:t>16 640 542</w:t>
      </w:r>
      <w:r w:rsidR="00485EEF" w:rsidRPr="00BA059B">
        <w:rPr>
          <w:rFonts w:ascii="Times New Roman" w:hAnsi="Times New Roman" w:cs="Times New Roman"/>
          <w:sz w:val="28"/>
          <w:szCs w:val="28"/>
        </w:rPr>
        <w:t xml:space="preserve"> рубл</w:t>
      </w:r>
      <w:r w:rsidR="000B737B">
        <w:rPr>
          <w:rFonts w:ascii="Times New Roman" w:hAnsi="Times New Roman" w:cs="Times New Roman"/>
          <w:sz w:val="28"/>
          <w:szCs w:val="28"/>
        </w:rPr>
        <w:t>я</w:t>
      </w:r>
      <w:r w:rsidR="00485EEF" w:rsidRPr="00BA059B">
        <w:rPr>
          <w:rFonts w:ascii="Times New Roman" w:hAnsi="Times New Roman" w:cs="Times New Roman"/>
          <w:sz w:val="28"/>
          <w:szCs w:val="28"/>
        </w:rPr>
        <w:t xml:space="preserve"> на 20</w:t>
      </w:r>
      <w:r w:rsidR="006F6E29" w:rsidRPr="00BA059B">
        <w:rPr>
          <w:rFonts w:ascii="Times New Roman" w:hAnsi="Times New Roman" w:cs="Times New Roman"/>
          <w:sz w:val="28"/>
          <w:szCs w:val="28"/>
        </w:rPr>
        <w:t>2</w:t>
      </w:r>
      <w:r w:rsidR="000B737B">
        <w:rPr>
          <w:rFonts w:ascii="Times New Roman" w:hAnsi="Times New Roman" w:cs="Times New Roman"/>
          <w:sz w:val="28"/>
          <w:szCs w:val="28"/>
        </w:rPr>
        <w:t>1</w:t>
      </w:r>
      <w:r w:rsidR="00485EEF" w:rsidRPr="00BA059B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0B737B">
        <w:rPr>
          <w:rFonts w:ascii="Times New Roman" w:hAnsi="Times New Roman" w:cs="Times New Roman"/>
          <w:sz w:val="28"/>
          <w:szCs w:val="28"/>
        </w:rPr>
        <w:t>16 835 492</w:t>
      </w:r>
      <w:r w:rsidR="00485EEF" w:rsidRPr="00BA059B">
        <w:rPr>
          <w:rFonts w:ascii="Times New Roman" w:hAnsi="Times New Roman" w:cs="Times New Roman"/>
          <w:sz w:val="28"/>
          <w:szCs w:val="28"/>
        </w:rPr>
        <w:t xml:space="preserve"> рубл</w:t>
      </w:r>
      <w:r w:rsidR="000B737B">
        <w:rPr>
          <w:rFonts w:ascii="Times New Roman" w:hAnsi="Times New Roman" w:cs="Times New Roman"/>
          <w:sz w:val="28"/>
          <w:szCs w:val="28"/>
        </w:rPr>
        <w:t>я</w:t>
      </w:r>
      <w:r w:rsidR="00BE21DF">
        <w:rPr>
          <w:rFonts w:ascii="Times New Roman" w:hAnsi="Times New Roman" w:cs="Times New Roman"/>
          <w:sz w:val="28"/>
          <w:szCs w:val="28"/>
        </w:rPr>
        <w:t xml:space="preserve"> </w:t>
      </w:r>
      <w:r w:rsidR="00485EEF" w:rsidRPr="00BA059B">
        <w:rPr>
          <w:rFonts w:ascii="Times New Roman" w:hAnsi="Times New Roman" w:cs="Times New Roman"/>
          <w:sz w:val="28"/>
          <w:szCs w:val="28"/>
        </w:rPr>
        <w:t>на 202</w:t>
      </w:r>
      <w:r w:rsidR="000B737B">
        <w:rPr>
          <w:rFonts w:ascii="Times New Roman" w:hAnsi="Times New Roman" w:cs="Times New Roman"/>
          <w:sz w:val="28"/>
          <w:szCs w:val="28"/>
        </w:rPr>
        <w:t>2</w:t>
      </w:r>
      <w:r w:rsidR="00485EEF" w:rsidRPr="00BA059B">
        <w:rPr>
          <w:rFonts w:ascii="Times New Roman" w:hAnsi="Times New Roman" w:cs="Times New Roman"/>
          <w:sz w:val="28"/>
          <w:szCs w:val="28"/>
        </w:rPr>
        <w:t xml:space="preserve"> год</w:t>
      </w:r>
      <w:r w:rsidR="00041D61" w:rsidRPr="00BA059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629D1" w:rsidRDefault="002629D1" w:rsidP="00041D61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1D61" w:rsidRPr="00041D61" w:rsidRDefault="00041D61" w:rsidP="00041D61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 xml:space="preserve">РАСХОДЫ </w:t>
      </w:r>
    </w:p>
    <w:p w:rsidR="005803A3" w:rsidRDefault="00041D61" w:rsidP="00041D61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  <w:r w:rsidR="00161016" w:rsidRPr="00041D61">
        <w:rPr>
          <w:rFonts w:ascii="Times New Roman" w:hAnsi="Times New Roman" w:cs="Times New Roman"/>
          <w:b/>
          <w:sz w:val="24"/>
          <w:szCs w:val="24"/>
        </w:rPr>
        <w:t>УНЕЧСК</w:t>
      </w:r>
      <w:r w:rsidR="00161016">
        <w:rPr>
          <w:rFonts w:ascii="Times New Roman" w:hAnsi="Times New Roman" w:cs="Times New Roman"/>
          <w:b/>
          <w:sz w:val="24"/>
          <w:szCs w:val="24"/>
        </w:rPr>
        <w:t>ОГО</w:t>
      </w:r>
      <w:r w:rsidR="00161016" w:rsidRPr="00041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1D61">
        <w:rPr>
          <w:rFonts w:ascii="Times New Roman" w:hAnsi="Times New Roman" w:cs="Times New Roman"/>
          <w:b/>
          <w:sz w:val="24"/>
          <w:szCs w:val="24"/>
        </w:rPr>
        <w:t>МУНИЦИПАЛЬНОГО РАЙОН</w:t>
      </w:r>
      <w:r w:rsidR="00161016">
        <w:rPr>
          <w:rFonts w:ascii="Times New Roman" w:hAnsi="Times New Roman" w:cs="Times New Roman"/>
          <w:b/>
          <w:sz w:val="24"/>
          <w:szCs w:val="24"/>
        </w:rPr>
        <w:t>А</w:t>
      </w:r>
      <w:r w:rsidRPr="00041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03A3">
        <w:rPr>
          <w:rFonts w:ascii="Times New Roman" w:hAnsi="Times New Roman" w:cs="Times New Roman"/>
          <w:b/>
          <w:sz w:val="24"/>
          <w:szCs w:val="24"/>
        </w:rPr>
        <w:t xml:space="preserve">БРЯНСКОЙ ОБЛАСТИ </w:t>
      </w:r>
    </w:p>
    <w:p w:rsidR="00041D61" w:rsidRDefault="00041D61" w:rsidP="00041D61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>В 20</w:t>
      </w:r>
      <w:r w:rsidR="009E68E8">
        <w:rPr>
          <w:rFonts w:ascii="Times New Roman" w:hAnsi="Times New Roman" w:cs="Times New Roman"/>
          <w:b/>
          <w:sz w:val="24"/>
          <w:szCs w:val="24"/>
        </w:rPr>
        <w:t>20</w:t>
      </w:r>
      <w:r w:rsidR="00485EEF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041D61">
        <w:rPr>
          <w:rFonts w:ascii="Times New Roman" w:hAnsi="Times New Roman" w:cs="Times New Roman"/>
          <w:b/>
          <w:sz w:val="24"/>
          <w:szCs w:val="24"/>
        </w:rPr>
        <w:t>20</w:t>
      </w:r>
      <w:r w:rsidR="00485EEF">
        <w:rPr>
          <w:rFonts w:ascii="Times New Roman" w:hAnsi="Times New Roman" w:cs="Times New Roman"/>
          <w:b/>
          <w:sz w:val="24"/>
          <w:szCs w:val="24"/>
        </w:rPr>
        <w:t>2</w:t>
      </w:r>
      <w:r w:rsidR="009E68E8">
        <w:rPr>
          <w:rFonts w:ascii="Times New Roman" w:hAnsi="Times New Roman" w:cs="Times New Roman"/>
          <w:b/>
          <w:sz w:val="24"/>
          <w:szCs w:val="24"/>
        </w:rPr>
        <w:t>2</w:t>
      </w:r>
      <w:r w:rsidRPr="00041D61">
        <w:rPr>
          <w:rFonts w:ascii="Times New Roman" w:hAnsi="Times New Roman" w:cs="Times New Roman"/>
          <w:b/>
          <w:sz w:val="24"/>
          <w:szCs w:val="24"/>
        </w:rPr>
        <w:t xml:space="preserve"> ГОДАХ</w:t>
      </w:r>
    </w:p>
    <w:p w:rsidR="00F466F1" w:rsidRPr="00041D61" w:rsidRDefault="00F466F1" w:rsidP="00041D61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1D61" w:rsidRPr="00BE21DF" w:rsidRDefault="00041D61" w:rsidP="00041D61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21DF">
        <w:rPr>
          <w:rFonts w:ascii="Times New Roman" w:hAnsi="Times New Roman" w:cs="Times New Roman"/>
          <w:sz w:val="28"/>
          <w:szCs w:val="28"/>
        </w:rPr>
        <w:t xml:space="preserve">Объем расходов </w:t>
      </w:r>
      <w:r w:rsidR="00365374" w:rsidRPr="00BE21DF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BE21DF">
        <w:rPr>
          <w:rFonts w:ascii="Times New Roman" w:hAnsi="Times New Roman" w:cs="Times New Roman"/>
          <w:sz w:val="28"/>
          <w:szCs w:val="28"/>
        </w:rPr>
        <w:t>бюджета в 20</w:t>
      </w:r>
      <w:r w:rsidR="00365374" w:rsidRPr="00BE21DF">
        <w:rPr>
          <w:rFonts w:ascii="Times New Roman" w:hAnsi="Times New Roman" w:cs="Times New Roman"/>
          <w:sz w:val="28"/>
          <w:szCs w:val="28"/>
        </w:rPr>
        <w:t>20</w:t>
      </w:r>
      <w:r w:rsidRPr="00BE21DF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="00FD761B">
        <w:rPr>
          <w:rFonts w:ascii="Times New Roman" w:hAnsi="Times New Roman" w:cs="Times New Roman"/>
          <w:sz w:val="28"/>
          <w:szCs w:val="28"/>
        </w:rPr>
        <w:t>614 978 471,63</w:t>
      </w:r>
      <w:r w:rsidRPr="00BE21DF">
        <w:rPr>
          <w:rFonts w:ascii="Times New Roman" w:hAnsi="Times New Roman" w:cs="Times New Roman"/>
          <w:sz w:val="28"/>
          <w:szCs w:val="28"/>
        </w:rPr>
        <w:t xml:space="preserve"> руб</w:t>
      </w:r>
      <w:r w:rsidR="00235C9C" w:rsidRPr="00BE21DF">
        <w:rPr>
          <w:rFonts w:ascii="Times New Roman" w:hAnsi="Times New Roman" w:cs="Times New Roman"/>
          <w:sz w:val="28"/>
          <w:szCs w:val="28"/>
        </w:rPr>
        <w:t>л</w:t>
      </w:r>
      <w:r w:rsidR="00FD761B">
        <w:rPr>
          <w:rFonts w:ascii="Times New Roman" w:hAnsi="Times New Roman" w:cs="Times New Roman"/>
          <w:sz w:val="28"/>
          <w:szCs w:val="28"/>
        </w:rPr>
        <w:t>ь</w:t>
      </w:r>
      <w:r w:rsidRPr="00BE21DF">
        <w:rPr>
          <w:rFonts w:ascii="Times New Roman" w:hAnsi="Times New Roman" w:cs="Times New Roman"/>
          <w:sz w:val="28"/>
          <w:szCs w:val="28"/>
        </w:rPr>
        <w:t>, в 20</w:t>
      </w:r>
      <w:r w:rsidR="006F6E29" w:rsidRPr="00BE21DF">
        <w:rPr>
          <w:rFonts w:ascii="Times New Roman" w:hAnsi="Times New Roman" w:cs="Times New Roman"/>
          <w:sz w:val="28"/>
          <w:szCs w:val="28"/>
        </w:rPr>
        <w:t>2</w:t>
      </w:r>
      <w:r w:rsidR="00365374" w:rsidRPr="00BE21DF">
        <w:rPr>
          <w:rFonts w:ascii="Times New Roman" w:hAnsi="Times New Roman" w:cs="Times New Roman"/>
          <w:sz w:val="28"/>
          <w:szCs w:val="28"/>
        </w:rPr>
        <w:t>1</w:t>
      </w:r>
      <w:r w:rsidRPr="00BE21DF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FD761B">
        <w:rPr>
          <w:rFonts w:ascii="Times New Roman" w:hAnsi="Times New Roman" w:cs="Times New Roman"/>
          <w:sz w:val="28"/>
          <w:szCs w:val="28"/>
        </w:rPr>
        <w:t>629 690 119,85</w:t>
      </w:r>
      <w:r w:rsidRPr="00BE21DF">
        <w:rPr>
          <w:rFonts w:ascii="Times New Roman" w:hAnsi="Times New Roman" w:cs="Times New Roman"/>
          <w:sz w:val="28"/>
          <w:szCs w:val="28"/>
        </w:rPr>
        <w:t xml:space="preserve"> </w:t>
      </w:r>
      <w:r w:rsidR="00235C9C" w:rsidRPr="00BE21DF">
        <w:rPr>
          <w:rFonts w:ascii="Times New Roman" w:hAnsi="Times New Roman" w:cs="Times New Roman"/>
          <w:sz w:val="28"/>
          <w:szCs w:val="28"/>
        </w:rPr>
        <w:t>рубл</w:t>
      </w:r>
      <w:r w:rsidR="006F6E29" w:rsidRPr="00BE21DF">
        <w:rPr>
          <w:rFonts w:ascii="Times New Roman" w:hAnsi="Times New Roman" w:cs="Times New Roman"/>
          <w:sz w:val="28"/>
          <w:szCs w:val="28"/>
        </w:rPr>
        <w:t>ей</w:t>
      </w:r>
      <w:r w:rsidRPr="00BE21DF">
        <w:rPr>
          <w:rFonts w:ascii="Times New Roman" w:hAnsi="Times New Roman" w:cs="Times New Roman"/>
          <w:sz w:val="28"/>
          <w:szCs w:val="28"/>
        </w:rPr>
        <w:t>, в 20</w:t>
      </w:r>
      <w:r w:rsidR="00235C9C" w:rsidRPr="00BE21DF">
        <w:rPr>
          <w:rFonts w:ascii="Times New Roman" w:hAnsi="Times New Roman" w:cs="Times New Roman"/>
          <w:sz w:val="28"/>
          <w:szCs w:val="28"/>
        </w:rPr>
        <w:t>2</w:t>
      </w:r>
      <w:r w:rsidR="00365374" w:rsidRPr="00BE21DF">
        <w:rPr>
          <w:rFonts w:ascii="Times New Roman" w:hAnsi="Times New Roman" w:cs="Times New Roman"/>
          <w:sz w:val="28"/>
          <w:szCs w:val="28"/>
        </w:rPr>
        <w:t>2</w:t>
      </w:r>
      <w:r w:rsidRPr="00BE21DF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FD761B">
        <w:rPr>
          <w:rFonts w:ascii="Times New Roman" w:hAnsi="Times New Roman" w:cs="Times New Roman"/>
          <w:sz w:val="28"/>
          <w:szCs w:val="28"/>
        </w:rPr>
        <w:t>626 303 848,30</w:t>
      </w:r>
      <w:r w:rsidRPr="00BE21DF">
        <w:rPr>
          <w:rFonts w:ascii="Times New Roman" w:hAnsi="Times New Roman" w:cs="Times New Roman"/>
          <w:sz w:val="28"/>
          <w:szCs w:val="28"/>
        </w:rPr>
        <w:t xml:space="preserve"> </w:t>
      </w:r>
      <w:r w:rsidR="00235C9C" w:rsidRPr="00BE21DF">
        <w:rPr>
          <w:rFonts w:ascii="Times New Roman" w:hAnsi="Times New Roman" w:cs="Times New Roman"/>
          <w:sz w:val="28"/>
          <w:szCs w:val="28"/>
        </w:rPr>
        <w:t>рубл</w:t>
      </w:r>
      <w:r w:rsidR="00FD761B">
        <w:rPr>
          <w:rFonts w:ascii="Times New Roman" w:hAnsi="Times New Roman" w:cs="Times New Roman"/>
          <w:sz w:val="28"/>
          <w:szCs w:val="28"/>
        </w:rPr>
        <w:t>ей</w:t>
      </w:r>
      <w:r w:rsidR="00235C9C" w:rsidRPr="00BE21DF">
        <w:rPr>
          <w:rFonts w:ascii="Times New Roman" w:hAnsi="Times New Roman" w:cs="Times New Roman"/>
          <w:sz w:val="28"/>
          <w:szCs w:val="28"/>
        </w:rPr>
        <w:t>.</w:t>
      </w:r>
    </w:p>
    <w:p w:rsidR="00041D61" w:rsidRPr="00BE21DF" w:rsidRDefault="00041D61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21DF">
        <w:rPr>
          <w:rFonts w:ascii="Times New Roman" w:hAnsi="Times New Roman" w:cs="Times New Roman"/>
          <w:sz w:val="28"/>
          <w:szCs w:val="28"/>
        </w:rPr>
        <w:t>Структура расходов бюджета муниципального района в 20</w:t>
      </w:r>
      <w:r w:rsidR="00365374" w:rsidRPr="00BE21DF">
        <w:rPr>
          <w:rFonts w:ascii="Times New Roman" w:hAnsi="Times New Roman" w:cs="Times New Roman"/>
          <w:sz w:val="28"/>
          <w:szCs w:val="28"/>
        </w:rPr>
        <w:t>20</w:t>
      </w:r>
      <w:r w:rsidR="00235C9C" w:rsidRPr="00BE21DF">
        <w:rPr>
          <w:rFonts w:ascii="Times New Roman" w:hAnsi="Times New Roman" w:cs="Times New Roman"/>
          <w:sz w:val="28"/>
          <w:szCs w:val="28"/>
        </w:rPr>
        <w:t xml:space="preserve"> </w:t>
      </w:r>
      <w:r w:rsidRPr="00BE21DF">
        <w:rPr>
          <w:rFonts w:ascii="Times New Roman" w:hAnsi="Times New Roman" w:cs="Times New Roman"/>
          <w:sz w:val="28"/>
          <w:szCs w:val="28"/>
        </w:rPr>
        <w:t>-</w:t>
      </w:r>
      <w:r w:rsidR="00235C9C" w:rsidRPr="00BE21DF">
        <w:rPr>
          <w:rFonts w:ascii="Times New Roman" w:hAnsi="Times New Roman" w:cs="Times New Roman"/>
          <w:sz w:val="28"/>
          <w:szCs w:val="28"/>
        </w:rPr>
        <w:t xml:space="preserve"> </w:t>
      </w:r>
      <w:r w:rsidRPr="00BE21DF">
        <w:rPr>
          <w:rFonts w:ascii="Times New Roman" w:hAnsi="Times New Roman" w:cs="Times New Roman"/>
          <w:sz w:val="28"/>
          <w:szCs w:val="28"/>
        </w:rPr>
        <w:t>20</w:t>
      </w:r>
      <w:r w:rsidR="00235C9C" w:rsidRPr="00BE21DF">
        <w:rPr>
          <w:rFonts w:ascii="Times New Roman" w:hAnsi="Times New Roman" w:cs="Times New Roman"/>
          <w:sz w:val="28"/>
          <w:szCs w:val="28"/>
        </w:rPr>
        <w:t>2</w:t>
      </w:r>
      <w:r w:rsidR="00365374" w:rsidRPr="00BE21DF">
        <w:rPr>
          <w:rFonts w:ascii="Times New Roman" w:hAnsi="Times New Roman" w:cs="Times New Roman"/>
          <w:sz w:val="28"/>
          <w:szCs w:val="28"/>
        </w:rPr>
        <w:t>2</w:t>
      </w:r>
      <w:r w:rsidRPr="00BE21DF">
        <w:rPr>
          <w:rFonts w:ascii="Times New Roman" w:hAnsi="Times New Roman" w:cs="Times New Roman"/>
          <w:sz w:val="28"/>
          <w:szCs w:val="28"/>
        </w:rPr>
        <w:t xml:space="preserve"> годах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8</w:t>
      </w:r>
      <w:r w:rsidRPr="00BE21DF">
        <w:rPr>
          <w:rFonts w:ascii="Times New Roman" w:hAnsi="Times New Roman" w:cs="Times New Roman"/>
          <w:sz w:val="28"/>
          <w:szCs w:val="28"/>
        </w:rPr>
        <w:t>.</w:t>
      </w:r>
    </w:p>
    <w:p w:rsidR="00041D61" w:rsidRPr="00BA059B" w:rsidRDefault="00041D61" w:rsidP="00041D61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73F74">
        <w:rPr>
          <w:rFonts w:ascii="Times New Roman" w:hAnsi="Times New Roman" w:cs="Times New Roman"/>
          <w:sz w:val="28"/>
          <w:szCs w:val="28"/>
        </w:rPr>
        <w:t>8</w:t>
      </w:r>
    </w:p>
    <w:p w:rsidR="00041D61" w:rsidRPr="00BA059B" w:rsidRDefault="00041D61" w:rsidP="00041D61">
      <w:pPr>
        <w:pStyle w:val="23"/>
        <w:spacing w:after="0" w:line="276" w:lineRule="auto"/>
        <w:ind w:left="0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>Структура расходов бюджета муниципального района в 20</w:t>
      </w:r>
      <w:r w:rsidR="00365374">
        <w:rPr>
          <w:rFonts w:ascii="Times New Roman" w:hAnsi="Times New Roman" w:cs="Times New Roman"/>
          <w:sz w:val="28"/>
          <w:szCs w:val="28"/>
        </w:rPr>
        <w:t>20</w:t>
      </w:r>
      <w:r w:rsidRPr="00BA059B">
        <w:rPr>
          <w:rFonts w:ascii="Times New Roman" w:hAnsi="Times New Roman" w:cs="Times New Roman"/>
          <w:sz w:val="28"/>
          <w:szCs w:val="28"/>
        </w:rPr>
        <w:t>-20</w:t>
      </w:r>
      <w:r w:rsidR="00235C9C" w:rsidRPr="00BA059B">
        <w:rPr>
          <w:rFonts w:ascii="Times New Roman" w:hAnsi="Times New Roman" w:cs="Times New Roman"/>
          <w:sz w:val="28"/>
          <w:szCs w:val="28"/>
        </w:rPr>
        <w:t>2</w:t>
      </w:r>
      <w:r w:rsidR="00365374">
        <w:rPr>
          <w:rFonts w:ascii="Times New Roman" w:hAnsi="Times New Roman" w:cs="Times New Roman"/>
          <w:sz w:val="28"/>
          <w:szCs w:val="28"/>
        </w:rPr>
        <w:t>2</w:t>
      </w:r>
      <w:r w:rsidRPr="00BA059B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041D61" w:rsidRPr="00BA059B" w:rsidRDefault="00041D61" w:rsidP="00041D61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>(</w:t>
      </w:r>
      <w:r w:rsidR="00753B80">
        <w:rPr>
          <w:rFonts w:ascii="Times New Roman" w:hAnsi="Times New Roman" w:cs="Times New Roman"/>
          <w:sz w:val="28"/>
          <w:szCs w:val="28"/>
        </w:rPr>
        <w:t xml:space="preserve">тыс. </w:t>
      </w:r>
      <w:r w:rsidRPr="00BA059B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5"/>
        <w:tblW w:w="10348" w:type="dxa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2766"/>
        <w:gridCol w:w="1417"/>
        <w:gridCol w:w="1134"/>
        <w:gridCol w:w="1418"/>
        <w:gridCol w:w="1134"/>
        <w:gridCol w:w="1345"/>
        <w:gridCol w:w="1134"/>
      </w:tblGrid>
      <w:tr w:rsidR="00235C9C" w:rsidRPr="00235C9C" w:rsidTr="00AE7D8C">
        <w:trPr>
          <w:trHeight w:val="375"/>
          <w:jc w:val="center"/>
        </w:trPr>
        <w:tc>
          <w:tcPr>
            <w:tcW w:w="2766" w:type="dxa"/>
            <w:vMerge w:val="restart"/>
          </w:tcPr>
          <w:p w:rsid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35C9C">
              <w:rPr>
                <w:rFonts w:ascii="Times New Roman" w:hAnsi="Times New Roman" w:cs="Times New Roman"/>
              </w:rPr>
              <w:t>На</w:t>
            </w:r>
            <w:r>
              <w:rPr>
                <w:rFonts w:ascii="Times New Roman" w:hAnsi="Times New Roman" w:cs="Times New Roman"/>
              </w:rPr>
              <w:t>правле</w:t>
            </w:r>
            <w:r w:rsidRPr="00235C9C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расходов</w:t>
            </w:r>
          </w:p>
        </w:tc>
        <w:tc>
          <w:tcPr>
            <w:tcW w:w="2551" w:type="dxa"/>
            <w:gridSpan w:val="2"/>
          </w:tcPr>
          <w:p w:rsidR="00235C9C" w:rsidRPr="00235C9C" w:rsidRDefault="00235C9C" w:rsidP="00A242CF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A242C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552" w:type="dxa"/>
            <w:gridSpan w:val="2"/>
          </w:tcPr>
          <w:p w:rsidR="00235C9C" w:rsidRPr="00235C9C" w:rsidRDefault="00235C9C" w:rsidP="00A242CF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6F6E29">
              <w:rPr>
                <w:rFonts w:ascii="Times New Roman" w:hAnsi="Times New Roman" w:cs="Times New Roman"/>
              </w:rPr>
              <w:t>2</w:t>
            </w:r>
            <w:r w:rsidR="00A242C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479" w:type="dxa"/>
            <w:gridSpan w:val="2"/>
          </w:tcPr>
          <w:p w:rsidR="00235C9C" w:rsidRPr="00235C9C" w:rsidRDefault="00235C9C" w:rsidP="00A242CF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42C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235C9C" w:rsidRPr="00235C9C" w:rsidTr="00AE7D8C">
        <w:trPr>
          <w:trHeight w:val="838"/>
          <w:jc w:val="center"/>
        </w:trPr>
        <w:tc>
          <w:tcPr>
            <w:tcW w:w="2766" w:type="dxa"/>
            <w:vMerge/>
          </w:tcPr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</w:t>
            </w:r>
            <w:r w:rsidRPr="00235C9C">
              <w:rPr>
                <w:rFonts w:ascii="Times New Roman" w:hAnsi="Times New Roman" w:cs="Times New Roman"/>
              </w:rPr>
              <w:t xml:space="preserve">, </w:t>
            </w:r>
          </w:p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тыс. </w:t>
            </w:r>
            <w:r w:rsidRPr="00235C9C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35C9C">
              <w:rPr>
                <w:rFonts w:ascii="Times New Roman" w:hAnsi="Times New Roman" w:cs="Times New Roman"/>
              </w:rPr>
              <w:t xml:space="preserve">Доля в общем объеме </w:t>
            </w:r>
          </w:p>
        </w:tc>
        <w:tc>
          <w:tcPr>
            <w:tcW w:w="1418" w:type="dxa"/>
          </w:tcPr>
          <w:p w:rsid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</w:t>
            </w:r>
            <w:r w:rsidRPr="00235C9C">
              <w:rPr>
                <w:rFonts w:ascii="Times New Roman" w:hAnsi="Times New Roman" w:cs="Times New Roman"/>
              </w:rPr>
              <w:t xml:space="preserve">, </w:t>
            </w:r>
          </w:p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тыс. </w:t>
            </w:r>
            <w:r w:rsidRPr="00235C9C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35C9C">
              <w:rPr>
                <w:rFonts w:ascii="Times New Roman" w:hAnsi="Times New Roman" w:cs="Times New Roman"/>
              </w:rPr>
              <w:t xml:space="preserve">Доля в общем объеме </w:t>
            </w:r>
          </w:p>
        </w:tc>
        <w:tc>
          <w:tcPr>
            <w:tcW w:w="1345" w:type="dxa"/>
          </w:tcPr>
          <w:p w:rsid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</w:t>
            </w:r>
            <w:r w:rsidRPr="00235C9C">
              <w:rPr>
                <w:rFonts w:ascii="Times New Roman" w:hAnsi="Times New Roman" w:cs="Times New Roman"/>
              </w:rPr>
              <w:t xml:space="preserve">, </w:t>
            </w:r>
          </w:p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тыс. </w:t>
            </w:r>
            <w:r w:rsidRPr="00235C9C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35C9C">
              <w:rPr>
                <w:rFonts w:ascii="Times New Roman" w:hAnsi="Times New Roman" w:cs="Times New Roman"/>
              </w:rPr>
              <w:t xml:space="preserve">Доля в общем объеме 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</w:tcPr>
          <w:p w:rsidR="007D7DB9" w:rsidRPr="00041D61" w:rsidRDefault="002354E2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553</w:t>
            </w:r>
          </w:p>
        </w:tc>
        <w:tc>
          <w:tcPr>
            <w:tcW w:w="1134" w:type="dxa"/>
            <w:shd w:val="clear" w:color="auto" w:fill="auto"/>
          </w:tcPr>
          <w:p w:rsidR="00041D61" w:rsidRPr="00E02BE6" w:rsidRDefault="0077565F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FD76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41D61" w:rsidRPr="00E02BE6" w:rsidRDefault="00EE6BAC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50 039</w:t>
            </w:r>
          </w:p>
        </w:tc>
        <w:tc>
          <w:tcPr>
            <w:tcW w:w="1134" w:type="dxa"/>
            <w:shd w:val="clear" w:color="auto" w:fill="auto"/>
          </w:tcPr>
          <w:p w:rsidR="00041D61" w:rsidRPr="00E02BE6" w:rsidRDefault="00FD761B" w:rsidP="007F476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345" w:type="dxa"/>
          </w:tcPr>
          <w:p w:rsidR="00041D61" w:rsidRPr="00E02BE6" w:rsidRDefault="00EE6BAC" w:rsidP="005A5FE1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57 289</w:t>
            </w:r>
          </w:p>
        </w:tc>
        <w:tc>
          <w:tcPr>
            <w:tcW w:w="1134" w:type="dxa"/>
            <w:shd w:val="clear" w:color="auto" w:fill="auto"/>
          </w:tcPr>
          <w:p w:rsidR="00041D61" w:rsidRPr="00E02BE6" w:rsidRDefault="00FD761B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417" w:type="dxa"/>
          </w:tcPr>
          <w:p w:rsidR="00041D61" w:rsidRPr="00041D61" w:rsidRDefault="003B787E" w:rsidP="003B787E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</w:tcPr>
          <w:p w:rsidR="00041D61" w:rsidRPr="00041D61" w:rsidRDefault="003B787E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345" w:type="dxa"/>
          </w:tcPr>
          <w:p w:rsidR="00041D61" w:rsidRPr="00041D61" w:rsidRDefault="003B787E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748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</w:tcPr>
          <w:p w:rsidR="00041D61" w:rsidRPr="00041D61" w:rsidRDefault="0077565F" w:rsidP="0077565F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18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345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007</w:t>
            </w:r>
          </w:p>
        </w:tc>
        <w:tc>
          <w:tcPr>
            <w:tcW w:w="1134" w:type="dxa"/>
          </w:tcPr>
          <w:p w:rsidR="00041D61" w:rsidRPr="00041D61" w:rsidRDefault="0077565F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D76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17" w:type="dxa"/>
          </w:tcPr>
          <w:p w:rsidR="00041D61" w:rsidRPr="00041D61" w:rsidRDefault="00EE6BAC" w:rsidP="007D7DB9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25 208</w:t>
            </w:r>
          </w:p>
        </w:tc>
        <w:tc>
          <w:tcPr>
            <w:tcW w:w="1134" w:type="dxa"/>
          </w:tcPr>
          <w:p w:rsidR="00041D61" w:rsidRPr="00041D61" w:rsidRDefault="00D41CBC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FD76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41D61" w:rsidRPr="00041D61" w:rsidRDefault="00EE6BAC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25 777</w:t>
            </w:r>
          </w:p>
        </w:tc>
        <w:tc>
          <w:tcPr>
            <w:tcW w:w="1134" w:type="dxa"/>
          </w:tcPr>
          <w:p w:rsidR="00041D61" w:rsidRPr="00041D61" w:rsidRDefault="00D41CBC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FD76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5" w:type="dxa"/>
          </w:tcPr>
          <w:p w:rsidR="00041D61" w:rsidRPr="00041D61" w:rsidRDefault="00EE6BAC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26 652</w:t>
            </w:r>
          </w:p>
        </w:tc>
        <w:tc>
          <w:tcPr>
            <w:tcW w:w="1134" w:type="dxa"/>
          </w:tcPr>
          <w:p w:rsidR="00041D61" w:rsidRPr="00041D61" w:rsidRDefault="00D41CB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7" w:type="dxa"/>
          </w:tcPr>
          <w:p w:rsidR="00041D61" w:rsidRPr="00041D61" w:rsidRDefault="0077565F" w:rsidP="003F3409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418" w:type="dxa"/>
          </w:tcPr>
          <w:p w:rsidR="00041D61" w:rsidRPr="00041D61" w:rsidRDefault="0077565F" w:rsidP="0077565F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1D61" w:rsidRDefault="00D41CB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FD76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41CBC" w:rsidRPr="00041D61" w:rsidRDefault="00D41CBC" w:rsidP="00D41CB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1D61" w:rsidRPr="00041D61" w:rsidRDefault="00FD761B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1D61" w:rsidRPr="00041D61" w:rsidRDefault="00FD761B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410 752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41D61" w:rsidRPr="00594224" w:rsidRDefault="0077565F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66,</w:t>
            </w:r>
            <w:r w:rsidR="00FD761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041D61" w:rsidRPr="00041D61" w:rsidRDefault="00FD761B" w:rsidP="007F4760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398 318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41D61" w:rsidRPr="00594224" w:rsidRDefault="00FD761B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63,3</w:t>
            </w:r>
          </w:p>
        </w:tc>
        <w:tc>
          <w:tcPr>
            <w:tcW w:w="1345" w:type="dxa"/>
            <w:shd w:val="clear" w:color="auto" w:fill="auto"/>
          </w:tcPr>
          <w:p w:rsidR="00041D61" w:rsidRPr="00041D61" w:rsidRDefault="00FD761B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398 649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41D61" w:rsidRPr="00594224" w:rsidRDefault="00FD761B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63,7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7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1134" w:type="dxa"/>
            <w:shd w:val="clear" w:color="auto" w:fill="auto"/>
          </w:tcPr>
          <w:p w:rsidR="00041D61" w:rsidRPr="00594224" w:rsidRDefault="0077565F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10,</w:t>
            </w:r>
            <w:r w:rsidR="00FD761B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1134" w:type="dxa"/>
            <w:shd w:val="clear" w:color="auto" w:fill="auto"/>
          </w:tcPr>
          <w:p w:rsidR="00041D61" w:rsidRPr="00594224" w:rsidRDefault="00A21BB2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9,</w:t>
            </w:r>
            <w:r w:rsidR="00FD761B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3</w:t>
            </w:r>
          </w:p>
        </w:tc>
        <w:tc>
          <w:tcPr>
            <w:tcW w:w="1345" w:type="dxa"/>
            <w:shd w:val="clear" w:color="auto" w:fill="auto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049</w:t>
            </w:r>
          </w:p>
        </w:tc>
        <w:tc>
          <w:tcPr>
            <w:tcW w:w="1134" w:type="dxa"/>
            <w:shd w:val="clear" w:color="auto" w:fill="auto"/>
          </w:tcPr>
          <w:p w:rsidR="00041D61" w:rsidRPr="00594224" w:rsidRDefault="00A21BB2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9,</w:t>
            </w:r>
            <w:r w:rsidR="00FD761B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6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417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658</w:t>
            </w:r>
          </w:p>
        </w:tc>
        <w:tc>
          <w:tcPr>
            <w:tcW w:w="1134" w:type="dxa"/>
          </w:tcPr>
          <w:p w:rsidR="00041D61" w:rsidRPr="00041D61" w:rsidRDefault="00D41CBC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FD76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134" w:type="dxa"/>
          </w:tcPr>
          <w:p w:rsidR="00041D61" w:rsidRPr="00041D61" w:rsidRDefault="00D41CBC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FD76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5" w:type="dxa"/>
          </w:tcPr>
          <w:p w:rsidR="00041D61" w:rsidRPr="00041D61" w:rsidRDefault="0077565F" w:rsidP="0077565F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667</w:t>
            </w:r>
          </w:p>
        </w:tc>
        <w:tc>
          <w:tcPr>
            <w:tcW w:w="1134" w:type="dxa"/>
          </w:tcPr>
          <w:p w:rsidR="00041D61" w:rsidRPr="00041D61" w:rsidRDefault="00A21BB2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FD76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17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418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134" w:type="dxa"/>
          </w:tcPr>
          <w:p w:rsidR="00041D61" w:rsidRPr="00041D61" w:rsidRDefault="0077565F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FD76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5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654</w:t>
            </w:r>
          </w:p>
        </w:tc>
        <w:tc>
          <w:tcPr>
            <w:tcW w:w="1134" w:type="dxa"/>
          </w:tcPr>
          <w:p w:rsidR="00041D61" w:rsidRPr="00041D61" w:rsidRDefault="0077565F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D76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1134" w:type="dxa"/>
          </w:tcPr>
          <w:p w:rsidR="00041D61" w:rsidRPr="00041D61" w:rsidRDefault="0077565F" w:rsidP="003F3409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345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1134" w:type="dxa"/>
          </w:tcPr>
          <w:p w:rsidR="00041D61" w:rsidRPr="00041D61" w:rsidRDefault="0077565F" w:rsidP="007F476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041D61" w:rsidRPr="00BC1CDD" w:rsidTr="00AE7D8C">
        <w:trPr>
          <w:jc w:val="center"/>
        </w:trPr>
        <w:tc>
          <w:tcPr>
            <w:tcW w:w="2766" w:type="dxa"/>
          </w:tcPr>
          <w:p w:rsidR="00041D61" w:rsidRPr="00BC1CDD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CD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041D61" w:rsidRPr="00BC1CDD" w:rsidRDefault="00FD761B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614 978</w:t>
            </w:r>
          </w:p>
        </w:tc>
        <w:tc>
          <w:tcPr>
            <w:tcW w:w="1134" w:type="dxa"/>
          </w:tcPr>
          <w:p w:rsidR="00041D61" w:rsidRPr="00BC1CDD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041D61" w:rsidRPr="00BC1CDD" w:rsidRDefault="00FD761B" w:rsidP="007F4760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629 690</w:t>
            </w:r>
          </w:p>
        </w:tc>
        <w:tc>
          <w:tcPr>
            <w:tcW w:w="1134" w:type="dxa"/>
          </w:tcPr>
          <w:p w:rsidR="00041D61" w:rsidRPr="00BC1CDD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45" w:type="dxa"/>
          </w:tcPr>
          <w:p w:rsidR="00041D61" w:rsidRPr="00BC1CDD" w:rsidRDefault="00FD761B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626 304</w:t>
            </w:r>
          </w:p>
        </w:tc>
        <w:tc>
          <w:tcPr>
            <w:tcW w:w="1134" w:type="dxa"/>
          </w:tcPr>
          <w:p w:rsidR="00041D61" w:rsidRPr="00BC1CDD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041D61" w:rsidRPr="00041D61" w:rsidRDefault="00041D61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85EEF" w:rsidRPr="00FB1DCA" w:rsidRDefault="00485EEF" w:rsidP="003C3798">
      <w:pPr>
        <w:pStyle w:val="23"/>
        <w:spacing w:after="0" w:line="276" w:lineRule="auto"/>
        <w:ind w:left="0" w:firstLine="708"/>
        <w:rPr>
          <w:rFonts w:ascii="Times New Roman" w:hAnsi="Times New Roman" w:cs="Times New Roman"/>
          <w:i/>
          <w:sz w:val="28"/>
          <w:szCs w:val="28"/>
        </w:rPr>
      </w:pPr>
      <w:r w:rsidRPr="00FB1DCA">
        <w:rPr>
          <w:rFonts w:ascii="Times New Roman" w:hAnsi="Times New Roman" w:cs="Times New Roman"/>
          <w:i/>
          <w:sz w:val="28"/>
          <w:szCs w:val="28"/>
        </w:rPr>
        <w:t>Социально-значимые расходы</w:t>
      </w:r>
      <w:r w:rsidR="0082021B" w:rsidRPr="00FB1DCA">
        <w:rPr>
          <w:rFonts w:ascii="Times New Roman" w:hAnsi="Times New Roman" w:cs="Times New Roman"/>
          <w:i/>
          <w:sz w:val="28"/>
          <w:szCs w:val="28"/>
        </w:rPr>
        <w:t>:</w:t>
      </w:r>
    </w:p>
    <w:p w:rsidR="00485EEF" w:rsidRPr="006F3058" w:rsidRDefault="00485EEF" w:rsidP="00FB1DCA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3058">
        <w:rPr>
          <w:rFonts w:ascii="Times New Roman" w:hAnsi="Times New Roman" w:cs="Times New Roman"/>
          <w:sz w:val="28"/>
          <w:szCs w:val="28"/>
        </w:rPr>
        <w:t>Общий объем социально-значимых расходов бюджета района на 20</w:t>
      </w:r>
      <w:r w:rsidR="002354E2" w:rsidRPr="006F3058">
        <w:rPr>
          <w:rFonts w:ascii="Times New Roman" w:hAnsi="Times New Roman" w:cs="Times New Roman"/>
          <w:sz w:val="28"/>
          <w:szCs w:val="28"/>
        </w:rPr>
        <w:t>20</w:t>
      </w:r>
      <w:r w:rsidRPr="006F3058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FD761B">
        <w:rPr>
          <w:rFonts w:ascii="Times New Roman" w:hAnsi="Times New Roman" w:cs="Times New Roman"/>
          <w:sz w:val="28"/>
          <w:szCs w:val="28"/>
        </w:rPr>
        <w:t>531 203</w:t>
      </w:r>
      <w:r w:rsidRPr="006F3058">
        <w:rPr>
          <w:rFonts w:ascii="Times New Roman" w:hAnsi="Times New Roman" w:cs="Times New Roman"/>
          <w:sz w:val="28"/>
          <w:szCs w:val="28"/>
        </w:rPr>
        <w:t xml:space="preserve"> </w:t>
      </w:r>
      <w:r w:rsidR="00FD2BB3" w:rsidRPr="006F3058">
        <w:rPr>
          <w:rFonts w:ascii="Times New Roman" w:hAnsi="Times New Roman" w:cs="Times New Roman"/>
          <w:sz w:val="28"/>
          <w:szCs w:val="28"/>
        </w:rPr>
        <w:t xml:space="preserve">тыс. </w:t>
      </w:r>
      <w:r w:rsidRPr="006F3058">
        <w:rPr>
          <w:rFonts w:ascii="Times New Roman" w:hAnsi="Times New Roman" w:cs="Times New Roman"/>
          <w:sz w:val="28"/>
          <w:szCs w:val="28"/>
        </w:rPr>
        <w:t>руб</w:t>
      </w:r>
      <w:r w:rsidR="00FD2BB3" w:rsidRPr="006F3058">
        <w:rPr>
          <w:rFonts w:ascii="Times New Roman" w:hAnsi="Times New Roman" w:cs="Times New Roman"/>
          <w:sz w:val="28"/>
          <w:szCs w:val="28"/>
        </w:rPr>
        <w:t>лей</w:t>
      </w:r>
      <w:r w:rsidRPr="006F3058">
        <w:rPr>
          <w:rFonts w:ascii="Times New Roman" w:hAnsi="Times New Roman" w:cs="Times New Roman"/>
          <w:sz w:val="28"/>
          <w:szCs w:val="28"/>
        </w:rPr>
        <w:t xml:space="preserve"> (</w:t>
      </w:r>
      <w:r w:rsidR="006F3058" w:rsidRPr="006F3058">
        <w:rPr>
          <w:rFonts w:ascii="Times New Roman" w:hAnsi="Times New Roman" w:cs="Times New Roman"/>
          <w:sz w:val="28"/>
          <w:szCs w:val="28"/>
        </w:rPr>
        <w:t>86,</w:t>
      </w:r>
      <w:r w:rsidR="00FD761B">
        <w:rPr>
          <w:rFonts w:ascii="Times New Roman" w:hAnsi="Times New Roman" w:cs="Times New Roman"/>
          <w:sz w:val="28"/>
          <w:szCs w:val="28"/>
        </w:rPr>
        <w:t>4</w:t>
      </w:r>
      <w:r w:rsidRPr="006F3058">
        <w:rPr>
          <w:rFonts w:ascii="Times New Roman" w:hAnsi="Times New Roman" w:cs="Times New Roman"/>
          <w:sz w:val="28"/>
          <w:szCs w:val="28"/>
        </w:rPr>
        <w:t xml:space="preserve"> % от общего объема запланированных расходов). При этом </w:t>
      </w:r>
      <w:r w:rsidR="006F3058" w:rsidRPr="006F3058">
        <w:rPr>
          <w:rFonts w:ascii="Times New Roman" w:hAnsi="Times New Roman" w:cs="Times New Roman"/>
          <w:sz w:val="28"/>
          <w:szCs w:val="28"/>
        </w:rPr>
        <w:t>66,</w:t>
      </w:r>
      <w:r w:rsidR="00FD761B">
        <w:rPr>
          <w:rFonts w:ascii="Times New Roman" w:hAnsi="Times New Roman" w:cs="Times New Roman"/>
          <w:sz w:val="28"/>
          <w:szCs w:val="28"/>
        </w:rPr>
        <w:t>8</w:t>
      </w:r>
      <w:r w:rsidRPr="006F3058">
        <w:rPr>
          <w:rFonts w:ascii="Times New Roman" w:hAnsi="Times New Roman" w:cs="Times New Roman"/>
          <w:sz w:val="28"/>
          <w:szCs w:val="28"/>
        </w:rPr>
        <w:t xml:space="preserve"> % общего объема расходов бюджета района – расходы на образование, </w:t>
      </w:r>
      <w:r w:rsidR="00FD2BB3" w:rsidRPr="006F3058">
        <w:rPr>
          <w:rFonts w:ascii="Times New Roman" w:hAnsi="Times New Roman" w:cs="Times New Roman"/>
          <w:sz w:val="28"/>
          <w:szCs w:val="28"/>
        </w:rPr>
        <w:t>10,</w:t>
      </w:r>
      <w:r w:rsidR="00FD761B">
        <w:rPr>
          <w:rFonts w:ascii="Times New Roman" w:hAnsi="Times New Roman" w:cs="Times New Roman"/>
          <w:sz w:val="28"/>
          <w:szCs w:val="28"/>
        </w:rPr>
        <w:t>5</w:t>
      </w:r>
      <w:r w:rsidR="006F3058" w:rsidRPr="006F3058">
        <w:rPr>
          <w:rFonts w:ascii="Times New Roman" w:hAnsi="Times New Roman" w:cs="Times New Roman"/>
          <w:sz w:val="28"/>
          <w:szCs w:val="28"/>
        </w:rPr>
        <w:t xml:space="preserve"> </w:t>
      </w:r>
      <w:r w:rsidRPr="006F3058">
        <w:rPr>
          <w:rFonts w:ascii="Times New Roman" w:hAnsi="Times New Roman" w:cs="Times New Roman"/>
          <w:sz w:val="28"/>
          <w:szCs w:val="28"/>
        </w:rPr>
        <w:t xml:space="preserve">% – на культуру, </w:t>
      </w:r>
      <w:r w:rsidR="00FD761B">
        <w:rPr>
          <w:rFonts w:ascii="Times New Roman" w:hAnsi="Times New Roman" w:cs="Times New Roman"/>
          <w:sz w:val="28"/>
          <w:szCs w:val="28"/>
        </w:rPr>
        <w:t xml:space="preserve">5,8 </w:t>
      </w:r>
      <w:r w:rsidRPr="006F3058">
        <w:rPr>
          <w:rFonts w:ascii="Times New Roman" w:hAnsi="Times New Roman" w:cs="Times New Roman"/>
          <w:sz w:val="28"/>
          <w:szCs w:val="28"/>
        </w:rPr>
        <w:t>% – на социальную политику.</w:t>
      </w:r>
    </w:p>
    <w:p w:rsidR="006C332C" w:rsidRDefault="006C332C" w:rsidP="00FB1DCA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54E2" w:rsidRPr="003C3798" w:rsidRDefault="002354E2" w:rsidP="00FB1DCA">
      <w:pPr>
        <w:pStyle w:val="Default"/>
        <w:spacing w:line="264" w:lineRule="auto"/>
        <w:ind w:firstLine="709"/>
        <w:jc w:val="both"/>
        <w:rPr>
          <w:b/>
          <w:i/>
          <w:sz w:val="28"/>
          <w:szCs w:val="28"/>
        </w:rPr>
      </w:pPr>
      <w:r w:rsidRPr="003C3798">
        <w:rPr>
          <w:b/>
          <w:i/>
          <w:sz w:val="28"/>
          <w:szCs w:val="28"/>
        </w:rPr>
        <w:t>Межбюджетные отношения с муниципальными образованиями.</w:t>
      </w:r>
    </w:p>
    <w:p w:rsidR="00553A42" w:rsidRPr="00FB1DCA" w:rsidRDefault="00553A42" w:rsidP="00FB1DCA">
      <w:pPr>
        <w:pStyle w:val="Default"/>
        <w:spacing w:line="264" w:lineRule="auto"/>
        <w:ind w:firstLine="709"/>
        <w:jc w:val="both"/>
        <w:rPr>
          <w:color w:val="auto"/>
          <w:sz w:val="28"/>
          <w:szCs w:val="28"/>
        </w:rPr>
      </w:pPr>
      <w:r w:rsidRPr="00FB1DCA">
        <w:rPr>
          <w:sz w:val="28"/>
          <w:szCs w:val="28"/>
        </w:rPr>
        <w:t>Межбюджетные отношения с муниципальными образованиями на 20</w:t>
      </w:r>
      <w:r w:rsidR="002354E2">
        <w:rPr>
          <w:sz w:val="28"/>
          <w:szCs w:val="28"/>
        </w:rPr>
        <w:t>20</w:t>
      </w:r>
      <w:r w:rsidR="00AE7D8C">
        <w:rPr>
          <w:sz w:val="28"/>
          <w:szCs w:val="28"/>
        </w:rPr>
        <w:t xml:space="preserve"> –  </w:t>
      </w:r>
      <w:r w:rsidRPr="00FB1DCA">
        <w:rPr>
          <w:sz w:val="28"/>
          <w:szCs w:val="28"/>
        </w:rPr>
        <w:t>202</w:t>
      </w:r>
      <w:r w:rsidR="002354E2">
        <w:rPr>
          <w:sz w:val="28"/>
          <w:szCs w:val="28"/>
        </w:rPr>
        <w:t>2</w:t>
      </w:r>
      <w:r w:rsidRPr="00FB1DCA">
        <w:rPr>
          <w:sz w:val="28"/>
          <w:szCs w:val="28"/>
        </w:rPr>
        <w:t xml:space="preserve"> годы сформированы с учетом совершенствования механизма предоставления межбюджетных трансфертов путем развития принципов и подходов, применяемых </w:t>
      </w:r>
      <w:r w:rsidRPr="00FB1DCA">
        <w:rPr>
          <w:color w:val="auto"/>
          <w:sz w:val="28"/>
          <w:szCs w:val="28"/>
        </w:rPr>
        <w:t xml:space="preserve">при расчете и распределении межбюджетных трансфертов бюджетам муниципальных образований. 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Бюджетная политика в сфере межбюджетных отношений с муниципальными образованиями будет сосредоточена на решении следующих задач: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стабильности, предсказуемости и прозрачности системы межбюджетных отношений, определенной Законом Брянской области от 2 ноября 2016 года № 89-З «О межбюджетных отношениях в Брянской области»;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сохранение стабильности основных действующих принципов распределения дотации на выравнивание бюджетной обеспеченности поселений;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поддержка мер по обеспечению сбалансированности местных бюджетов;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финансовой дисциплины местных администраций</w:t>
      </w:r>
      <w:r w:rsidR="002354E2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главных распорядителей бюджетных средств;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соблюдение условий предоставления межбюджетных трансфертов, в том числе выполнение </w:t>
      </w:r>
      <w:r w:rsidR="000E381D"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поселениями </w:t>
      </w: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условий соглашений</w:t>
      </w:r>
      <w:r w:rsidR="000E381D"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заключенных с </w:t>
      </w:r>
      <w:r w:rsidR="00DB77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администрацией </w:t>
      </w:r>
      <w:proofErr w:type="spellStart"/>
      <w:r w:rsidR="00DB7731">
        <w:rPr>
          <w:rFonts w:ascii="Times New Roman" w:eastAsia="Calibri" w:hAnsi="Times New Roman" w:cs="Times New Roman"/>
          <w:sz w:val="28"/>
          <w:szCs w:val="28"/>
          <w:lang w:eastAsia="en-US"/>
        </w:rPr>
        <w:t>Унечского</w:t>
      </w:r>
      <w:proofErr w:type="spellEnd"/>
      <w:r w:rsidR="00DB77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E381D"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район</w:t>
      </w:r>
      <w:r w:rsidR="00DB7731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предсказуемости, открытости и прозрачности межбюджетных отношений, бюджетного процесса на уровне</w:t>
      </w:r>
      <w:r w:rsidR="000E381D"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местных бюджетов</w:t>
      </w: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соблюдения органами местного самоуправления нормативов расходов, используемых в методиках расчета субвенций на стадии исполнения переданных государственных полномочий Брянской области;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развитие информационных технологий управления общественными финансами.</w:t>
      </w:r>
    </w:p>
    <w:p w:rsidR="00041D61" w:rsidRPr="00FB1DCA" w:rsidRDefault="00041D61" w:rsidP="00FB1DCA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Общий объем межбюджетных трансфертов, предоставляемых бюджетам поселений, планируется:</w:t>
      </w:r>
    </w:p>
    <w:p w:rsidR="00041D61" w:rsidRPr="00FB1DCA" w:rsidRDefault="00041D61" w:rsidP="00FB1DCA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на 20</w:t>
      </w:r>
      <w:r w:rsidR="002354E2">
        <w:rPr>
          <w:rFonts w:ascii="Times New Roman" w:hAnsi="Times New Roman" w:cs="Times New Roman"/>
          <w:sz w:val="28"/>
          <w:szCs w:val="28"/>
        </w:rPr>
        <w:t>20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354E2">
        <w:rPr>
          <w:rFonts w:ascii="Times New Roman" w:hAnsi="Times New Roman" w:cs="Times New Roman"/>
          <w:sz w:val="28"/>
          <w:szCs w:val="28"/>
        </w:rPr>
        <w:t>9 633 632</w:t>
      </w:r>
      <w:r w:rsidRPr="00FB1DCA">
        <w:rPr>
          <w:rFonts w:ascii="Times New Roman" w:hAnsi="Times New Roman" w:cs="Times New Roman"/>
          <w:sz w:val="28"/>
          <w:szCs w:val="28"/>
        </w:rPr>
        <w:t xml:space="preserve"> рубл</w:t>
      </w:r>
      <w:r w:rsidR="002354E2">
        <w:rPr>
          <w:rFonts w:ascii="Times New Roman" w:hAnsi="Times New Roman" w:cs="Times New Roman"/>
          <w:sz w:val="28"/>
          <w:szCs w:val="28"/>
        </w:rPr>
        <w:t>я</w:t>
      </w:r>
      <w:r w:rsidRPr="00FB1DCA">
        <w:rPr>
          <w:rFonts w:ascii="Times New Roman" w:hAnsi="Times New Roman" w:cs="Times New Roman"/>
          <w:sz w:val="28"/>
          <w:szCs w:val="28"/>
        </w:rPr>
        <w:t>;</w:t>
      </w:r>
    </w:p>
    <w:p w:rsidR="00041D61" w:rsidRPr="00FB1DCA" w:rsidRDefault="00041D61" w:rsidP="00FB1DCA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на 20</w:t>
      </w:r>
      <w:r w:rsidR="000E381D" w:rsidRPr="00FB1DCA">
        <w:rPr>
          <w:rFonts w:ascii="Times New Roman" w:hAnsi="Times New Roman" w:cs="Times New Roman"/>
          <w:sz w:val="28"/>
          <w:szCs w:val="28"/>
        </w:rPr>
        <w:t>2</w:t>
      </w:r>
      <w:r w:rsidR="002354E2">
        <w:rPr>
          <w:rFonts w:ascii="Times New Roman" w:hAnsi="Times New Roman" w:cs="Times New Roman"/>
          <w:sz w:val="28"/>
          <w:szCs w:val="28"/>
        </w:rPr>
        <w:t>1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E381D" w:rsidRPr="00FB1DCA">
        <w:rPr>
          <w:rFonts w:ascii="Times New Roman" w:hAnsi="Times New Roman" w:cs="Times New Roman"/>
          <w:sz w:val="28"/>
          <w:szCs w:val="28"/>
        </w:rPr>
        <w:t>8</w:t>
      </w:r>
      <w:r w:rsidR="002354E2">
        <w:rPr>
          <w:rFonts w:ascii="Times New Roman" w:hAnsi="Times New Roman" w:cs="Times New Roman"/>
          <w:sz w:val="28"/>
          <w:szCs w:val="28"/>
        </w:rPr>
        <w:t> 439 377</w:t>
      </w:r>
      <w:r w:rsidR="000E381D" w:rsidRPr="00FB1DCA">
        <w:rPr>
          <w:rFonts w:ascii="Times New Roman" w:hAnsi="Times New Roman" w:cs="Times New Roman"/>
          <w:sz w:val="28"/>
          <w:szCs w:val="28"/>
        </w:rPr>
        <w:t xml:space="preserve"> </w:t>
      </w:r>
      <w:r w:rsidRPr="00FB1DCA">
        <w:rPr>
          <w:rFonts w:ascii="Times New Roman" w:hAnsi="Times New Roman" w:cs="Times New Roman"/>
          <w:sz w:val="28"/>
          <w:szCs w:val="28"/>
        </w:rPr>
        <w:t>рубл</w:t>
      </w:r>
      <w:r w:rsidR="000E381D" w:rsidRPr="00FB1DCA">
        <w:rPr>
          <w:rFonts w:ascii="Times New Roman" w:hAnsi="Times New Roman" w:cs="Times New Roman"/>
          <w:sz w:val="28"/>
          <w:szCs w:val="28"/>
        </w:rPr>
        <w:t>ей</w:t>
      </w:r>
      <w:r w:rsidRPr="00FB1DCA">
        <w:rPr>
          <w:rFonts w:ascii="Times New Roman" w:hAnsi="Times New Roman" w:cs="Times New Roman"/>
          <w:sz w:val="28"/>
          <w:szCs w:val="28"/>
        </w:rPr>
        <w:t>;</w:t>
      </w:r>
    </w:p>
    <w:p w:rsidR="00041D61" w:rsidRPr="00FB1DCA" w:rsidRDefault="00041D61" w:rsidP="00FB1DCA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на 20</w:t>
      </w:r>
      <w:r w:rsidR="000721AC" w:rsidRPr="00FB1DCA">
        <w:rPr>
          <w:rFonts w:ascii="Times New Roman" w:hAnsi="Times New Roman" w:cs="Times New Roman"/>
          <w:sz w:val="28"/>
          <w:szCs w:val="28"/>
        </w:rPr>
        <w:t>2</w:t>
      </w:r>
      <w:r w:rsidR="002354E2">
        <w:rPr>
          <w:rFonts w:ascii="Times New Roman" w:hAnsi="Times New Roman" w:cs="Times New Roman"/>
          <w:sz w:val="28"/>
          <w:szCs w:val="28"/>
        </w:rPr>
        <w:t>2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E381D" w:rsidRPr="00FB1DCA">
        <w:rPr>
          <w:rFonts w:ascii="Times New Roman" w:hAnsi="Times New Roman" w:cs="Times New Roman"/>
          <w:sz w:val="28"/>
          <w:szCs w:val="28"/>
        </w:rPr>
        <w:t>8</w:t>
      </w:r>
      <w:r w:rsidR="002354E2">
        <w:rPr>
          <w:rFonts w:ascii="Times New Roman" w:hAnsi="Times New Roman" w:cs="Times New Roman"/>
          <w:sz w:val="28"/>
          <w:szCs w:val="28"/>
        </w:rPr>
        <w:t> 464 599</w:t>
      </w:r>
      <w:r w:rsidR="000E381D" w:rsidRPr="00FB1DCA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B1D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3F01" w:rsidRDefault="00863F01" w:rsidP="00FB1DCA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E381D" w:rsidRPr="00FB1DCA" w:rsidRDefault="000E381D" w:rsidP="00FB1DCA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На 20</w:t>
      </w:r>
      <w:r w:rsidR="002354E2">
        <w:rPr>
          <w:rFonts w:ascii="Times New Roman" w:hAnsi="Times New Roman" w:cs="Times New Roman"/>
          <w:sz w:val="28"/>
          <w:szCs w:val="28"/>
        </w:rPr>
        <w:t>20 – 2022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годы в районном бюджете для бюджетов поселений предусмотрены следующие межбюджетные трансферты:</w:t>
      </w:r>
    </w:p>
    <w:p w:rsidR="000E381D" w:rsidRPr="0045462F" w:rsidRDefault="000E381D" w:rsidP="0045462F">
      <w:pPr>
        <w:spacing w:after="0" w:line="252" w:lineRule="auto"/>
        <w:ind w:left="7068" w:firstLine="72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5462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45462F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Pr="0045462F">
        <w:rPr>
          <w:rFonts w:ascii="Times New Roman" w:hAnsi="Times New Roman" w:cs="Times New Roman"/>
          <w:sz w:val="24"/>
          <w:szCs w:val="24"/>
          <w:lang w:val="en-US"/>
        </w:rPr>
        <w:t>)</w:t>
      </w:r>
    </w:p>
    <w:tbl>
      <w:tblPr>
        <w:tblW w:w="9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2031"/>
        <w:gridCol w:w="2133"/>
        <w:gridCol w:w="2033"/>
      </w:tblGrid>
      <w:tr w:rsidR="000E381D" w:rsidRPr="00065500" w:rsidTr="00BA059B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1D" w:rsidRPr="00065500" w:rsidRDefault="00AE7D8C" w:rsidP="00AE7D8C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1D" w:rsidRPr="00065500" w:rsidRDefault="009132F7" w:rsidP="00FB1DCA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  <w:r w:rsidR="000E381D"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1D" w:rsidRPr="00065500" w:rsidRDefault="009132F7" w:rsidP="00FB1DCA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  <w:r w:rsidR="000E381D"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1D" w:rsidRPr="00065500" w:rsidRDefault="009132F7" w:rsidP="00FB1DCA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  <w:r w:rsidR="000E381D"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0E381D" w:rsidRPr="00065500" w:rsidTr="00680F5A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1D" w:rsidRPr="00065500" w:rsidRDefault="000E381D" w:rsidP="00FB1DCA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>Дотации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2354E2" w:rsidP="00680F5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7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654</w:t>
            </w:r>
            <w:r w:rsidR="00427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1 454 000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1 454 000</w:t>
            </w:r>
          </w:p>
        </w:tc>
      </w:tr>
      <w:tr w:rsidR="000E381D" w:rsidRPr="00065500" w:rsidTr="00680F5A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1D" w:rsidRPr="00065500" w:rsidRDefault="000E381D" w:rsidP="00FB1DCA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647 232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652 977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678 199</w:t>
            </w:r>
          </w:p>
        </w:tc>
      </w:tr>
      <w:tr w:rsidR="000E381D" w:rsidRPr="00065500" w:rsidTr="00680F5A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1D" w:rsidRPr="00065500" w:rsidRDefault="000E381D" w:rsidP="00FB1DCA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E834C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E83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32 400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6 332 400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6 332 400</w:t>
            </w:r>
          </w:p>
        </w:tc>
      </w:tr>
      <w:tr w:rsidR="000E381D" w:rsidRPr="00065500" w:rsidTr="00680F5A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1D" w:rsidRPr="00065500" w:rsidRDefault="000E381D" w:rsidP="00FB1DCA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9 633 632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8 439 377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8 464 599</w:t>
            </w:r>
          </w:p>
        </w:tc>
      </w:tr>
    </w:tbl>
    <w:p w:rsidR="00BA7237" w:rsidRDefault="00BA7237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33D83" w:rsidRPr="00F33D83" w:rsidRDefault="00F33D83" w:rsidP="00F33D83">
      <w:pPr>
        <w:pStyle w:val="2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33D83">
        <w:rPr>
          <w:rFonts w:ascii="Times New Roman" w:hAnsi="Times New Roman" w:cs="Times New Roman"/>
          <w:b/>
          <w:i/>
          <w:sz w:val="28"/>
          <w:szCs w:val="28"/>
        </w:rPr>
        <w:t>Дотации местным бюджетам</w:t>
      </w:r>
    </w:p>
    <w:p w:rsidR="00041D61" w:rsidRPr="00FB1DCA" w:rsidRDefault="00041D61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Дотаци</w:t>
      </w:r>
      <w:r w:rsidR="0045462F">
        <w:rPr>
          <w:rFonts w:ascii="Times New Roman" w:hAnsi="Times New Roman" w:cs="Times New Roman"/>
          <w:sz w:val="28"/>
          <w:szCs w:val="28"/>
        </w:rPr>
        <w:t>я</w:t>
      </w:r>
      <w:r w:rsidRPr="00FB1DCA">
        <w:rPr>
          <w:rFonts w:ascii="Times New Roman" w:hAnsi="Times New Roman" w:cs="Times New Roman"/>
          <w:sz w:val="28"/>
          <w:szCs w:val="28"/>
        </w:rPr>
        <w:t xml:space="preserve"> </w:t>
      </w:r>
      <w:r w:rsidR="00F33D83">
        <w:rPr>
          <w:rFonts w:ascii="Times New Roman" w:hAnsi="Times New Roman" w:cs="Times New Roman"/>
          <w:sz w:val="28"/>
          <w:szCs w:val="28"/>
        </w:rPr>
        <w:t xml:space="preserve">на </w:t>
      </w:r>
      <w:r w:rsidR="00F33D83" w:rsidRPr="00FB1DCA">
        <w:rPr>
          <w:rFonts w:ascii="Times New Roman" w:hAnsi="Times New Roman" w:cs="Times New Roman"/>
          <w:sz w:val="28"/>
          <w:szCs w:val="28"/>
        </w:rPr>
        <w:t xml:space="preserve">выравнивание бюджетной обеспеченности  поселений </w:t>
      </w:r>
      <w:r w:rsidRPr="00FB1DCA">
        <w:rPr>
          <w:rFonts w:ascii="Times New Roman" w:hAnsi="Times New Roman" w:cs="Times New Roman"/>
          <w:sz w:val="28"/>
          <w:szCs w:val="28"/>
        </w:rPr>
        <w:t>на 20</w:t>
      </w:r>
      <w:r w:rsidR="00F33D83">
        <w:rPr>
          <w:rFonts w:ascii="Times New Roman" w:hAnsi="Times New Roman" w:cs="Times New Roman"/>
          <w:sz w:val="28"/>
          <w:szCs w:val="28"/>
        </w:rPr>
        <w:t>20</w:t>
      </w:r>
      <w:r w:rsidRPr="00FB1DCA">
        <w:rPr>
          <w:rFonts w:ascii="Times New Roman" w:hAnsi="Times New Roman" w:cs="Times New Roman"/>
          <w:sz w:val="28"/>
          <w:szCs w:val="28"/>
        </w:rPr>
        <w:t>-20</w:t>
      </w:r>
      <w:r w:rsidR="00916533" w:rsidRPr="00FB1DCA">
        <w:rPr>
          <w:rFonts w:ascii="Times New Roman" w:hAnsi="Times New Roman" w:cs="Times New Roman"/>
          <w:sz w:val="28"/>
          <w:szCs w:val="28"/>
        </w:rPr>
        <w:t>2</w:t>
      </w:r>
      <w:r w:rsidR="00F33D83">
        <w:rPr>
          <w:rFonts w:ascii="Times New Roman" w:hAnsi="Times New Roman" w:cs="Times New Roman"/>
          <w:sz w:val="28"/>
          <w:szCs w:val="28"/>
        </w:rPr>
        <w:t>2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годы запланирован</w:t>
      </w:r>
      <w:r w:rsidR="0045462F">
        <w:rPr>
          <w:rFonts w:ascii="Times New Roman" w:hAnsi="Times New Roman" w:cs="Times New Roman"/>
          <w:sz w:val="28"/>
          <w:szCs w:val="28"/>
        </w:rPr>
        <w:t>а</w:t>
      </w:r>
      <w:r w:rsidRPr="00FB1DCA">
        <w:rPr>
          <w:rFonts w:ascii="Times New Roman" w:hAnsi="Times New Roman" w:cs="Times New Roman"/>
          <w:sz w:val="28"/>
          <w:szCs w:val="28"/>
        </w:rPr>
        <w:t xml:space="preserve"> в объеме 1</w:t>
      </w:r>
      <w:r w:rsidR="006D2478" w:rsidRPr="00FB1DCA">
        <w:rPr>
          <w:rFonts w:ascii="Times New Roman" w:hAnsi="Times New Roman" w:cs="Times New Roman"/>
          <w:sz w:val="28"/>
          <w:szCs w:val="28"/>
        </w:rPr>
        <w:t> </w:t>
      </w:r>
      <w:r w:rsidR="00F33D83">
        <w:rPr>
          <w:rFonts w:ascii="Times New Roman" w:hAnsi="Times New Roman" w:cs="Times New Roman"/>
          <w:sz w:val="28"/>
          <w:szCs w:val="28"/>
        </w:rPr>
        <w:t>454</w:t>
      </w:r>
      <w:r w:rsidR="006D2478" w:rsidRPr="00FB1DCA">
        <w:rPr>
          <w:rFonts w:ascii="Times New Roman" w:hAnsi="Times New Roman" w:cs="Times New Roman"/>
          <w:sz w:val="28"/>
          <w:szCs w:val="28"/>
        </w:rPr>
        <w:t xml:space="preserve"> </w:t>
      </w:r>
      <w:r w:rsidR="00F33D83">
        <w:rPr>
          <w:rFonts w:ascii="Times New Roman" w:hAnsi="Times New Roman" w:cs="Times New Roman"/>
          <w:sz w:val="28"/>
          <w:szCs w:val="28"/>
        </w:rPr>
        <w:t>000 рублей ежегодно. Дотаци</w:t>
      </w:r>
      <w:r w:rsidR="0045462F">
        <w:rPr>
          <w:rFonts w:ascii="Times New Roman" w:hAnsi="Times New Roman" w:cs="Times New Roman"/>
          <w:sz w:val="28"/>
          <w:szCs w:val="28"/>
        </w:rPr>
        <w:t>я</w:t>
      </w:r>
      <w:r w:rsidR="00F33D83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поселений запланирован</w:t>
      </w:r>
      <w:r w:rsidR="0045462F">
        <w:rPr>
          <w:rFonts w:ascii="Times New Roman" w:hAnsi="Times New Roman" w:cs="Times New Roman"/>
          <w:sz w:val="28"/>
          <w:szCs w:val="28"/>
        </w:rPr>
        <w:t>а</w:t>
      </w:r>
      <w:r w:rsidR="00F33D83">
        <w:rPr>
          <w:rFonts w:ascii="Times New Roman" w:hAnsi="Times New Roman" w:cs="Times New Roman"/>
          <w:sz w:val="28"/>
          <w:szCs w:val="28"/>
        </w:rPr>
        <w:t xml:space="preserve"> в сумме 1 200 000 на 2020 год, на 2021-2022 годы дотаци</w:t>
      </w:r>
      <w:r w:rsidR="0045462F">
        <w:rPr>
          <w:rFonts w:ascii="Times New Roman" w:hAnsi="Times New Roman" w:cs="Times New Roman"/>
          <w:sz w:val="28"/>
          <w:szCs w:val="28"/>
        </w:rPr>
        <w:t>я</w:t>
      </w:r>
      <w:r w:rsidR="00F33D83">
        <w:rPr>
          <w:rFonts w:ascii="Times New Roman" w:hAnsi="Times New Roman" w:cs="Times New Roman"/>
          <w:sz w:val="28"/>
          <w:szCs w:val="28"/>
        </w:rPr>
        <w:t xml:space="preserve"> не предусмотрена.</w:t>
      </w:r>
    </w:p>
    <w:p w:rsidR="00F33D83" w:rsidRPr="00F33D83" w:rsidRDefault="00F33D83" w:rsidP="00F33D83">
      <w:pPr>
        <w:pStyle w:val="af3"/>
        <w:numPr>
          <w:ilvl w:val="0"/>
          <w:numId w:val="13"/>
        </w:num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33D83">
        <w:rPr>
          <w:rFonts w:ascii="Times New Roman" w:hAnsi="Times New Roman" w:cs="Times New Roman"/>
          <w:b/>
          <w:i/>
          <w:sz w:val="28"/>
          <w:szCs w:val="28"/>
        </w:rPr>
        <w:t>Субвенции местным бюджетам</w:t>
      </w:r>
    </w:p>
    <w:p w:rsidR="00F33D83" w:rsidRDefault="00F33D83" w:rsidP="00DB327F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41D61" w:rsidRPr="00FB1DCA">
        <w:rPr>
          <w:rFonts w:ascii="Times New Roman" w:hAnsi="Times New Roman" w:cs="Times New Roman"/>
          <w:sz w:val="28"/>
          <w:szCs w:val="28"/>
        </w:rPr>
        <w:t xml:space="preserve">убвенции бюджетам поселений для финансового обеспечения  расходных обязательств, возникающих при выполнении  государственных полномочий </w:t>
      </w:r>
      <w:r w:rsidR="00041D61" w:rsidRPr="00FB1DCA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Федерации, субъектов Российской Федерации, переданных для осуществления органам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в установленном порядке, запланированы:</w:t>
      </w:r>
    </w:p>
    <w:p w:rsidR="00F33D83" w:rsidRPr="00FB1DCA" w:rsidRDefault="00F33D83" w:rsidP="00F33D83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647 332</w:t>
      </w:r>
      <w:r w:rsidRPr="00FB1DCA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B1DCA">
        <w:rPr>
          <w:rFonts w:ascii="Times New Roman" w:hAnsi="Times New Roman" w:cs="Times New Roman"/>
          <w:sz w:val="28"/>
          <w:szCs w:val="28"/>
        </w:rPr>
        <w:t>;</w:t>
      </w:r>
    </w:p>
    <w:p w:rsidR="00F33D83" w:rsidRPr="00FB1DCA" w:rsidRDefault="00F33D83" w:rsidP="00F33D83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652 977</w:t>
      </w:r>
      <w:r w:rsidRPr="00FB1DCA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3D83" w:rsidRPr="00FB1DCA" w:rsidRDefault="00F33D83" w:rsidP="00F33D83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678 199</w:t>
      </w:r>
      <w:r w:rsidRPr="00FB1DCA">
        <w:rPr>
          <w:rFonts w:ascii="Times New Roman" w:hAnsi="Times New Roman" w:cs="Times New Roman"/>
          <w:sz w:val="28"/>
          <w:szCs w:val="28"/>
        </w:rPr>
        <w:t xml:space="preserve"> рублей, в 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FB1DCA">
        <w:rPr>
          <w:rFonts w:ascii="Times New Roman" w:hAnsi="Times New Roman" w:cs="Times New Roman"/>
          <w:sz w:val="28"/>
          <w:szCs w:val="28"/>
        </w:rPr>
        <w:t xml:space="preserve"> ч</w:t>
      </w:r>
      <w:r>
        <w:rPr>
          <w:rFonts w:ascii="Times New Roman" w:hAnsi="Times New Roman" w:cs="Times New Roman"/>
          <w:sz w:val="28"/>
          <w:szCs w:val="28"/>
        </w:rPr>
        <w:t>исле</w:t>
      </w:r>
      <w:r w:rsidRPr="00FB1DCA">
        <w:rPr>
          <w:rFonts w:ascii="Times New Roman" w:hAnsi="Times New Roman" w:cs="Times New Roman"/>
          <w:sz w:val="28"/>
          <w:szCs w:val="28"/>
        </w:rPr>
        <w:t>:</w:t>
      </w:r>
    </w:p>
    <w:p w:rsidR="00DB327F" w:rsidRPr="00FB1DCA" w:rsidRDefault="00DB327F" w:rsidP="005E34DA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- </w:t>
      </w:r>
      <w:r w:rsidR="00041D61" w:rsidRPr="00FB1DCA">
        <w:rPr>
          <w:rFonts w:ascii="Times New Roman" w:hAnsi="Times New Roman" w:cs="Times New Roman"/>
          <w:sz w:val="28"/>
          <w:szCs w:val="28"/>
        </w:rPr>
        <w:t>субвенции бюджетам поселений на осуществление отдельных полномочий по первичному  воинскому  учёту  на территориях, где отсутствуют  военные  комиссариаты</w:t>
      </w:r>
      <w:r w:rsidR="006D2478" w:rsidRPr="00FB1DCA">
        <w:rPr>
          <w:rFonts w:ascii="Times New Roman" w:hAnsi="Times New Roman" w:cs="Times New Roman"/>
          <w:sz w:val="28"/>
          <w:szCs w:val="28"/>
        </w:rPr>
        <w:t>,</w:t>
      </w:r>
      <w:r w:rsidRPr="00FB1DCA">
        <w:rPr>
          <w:rFonts w:ascii="Times New Roman" w:hAnsi="Times New Roman" w:cs="Times New Roman"/>
          <w:sz w:val="28"/>
          <w:szCs w:val="28"/>
        </w:rPr>
        <w:t xml:space="preserve">  </w:t>
      </w:r>
      <w:r w:rsidR="005E34DA">
        <w:rPr>
          <w:rFonts w:ascii="Times New Roman" w:hAnsi="Times New Roman" w:cs="Times New Roman"/>
          <w:sz w:val="28"/>
          <w:szCs w:val="28"/>
        </w:rPr>
        <w:t xml:space="preserve">на 2020 год </w:t>
      </w:r>
      <w:r w:rsidRPr="00FB1DCA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E34DA">
        <w:rPr>
          <w:rFonts w:ascii="Times New Roman" w:hAnsi="Times New Roman" w:cs="Times New Roman"/>
          <w:sz w:val="28"/>
          <w:szCs w:val="28"/>
        </w:rPr>
        <w:t>647 032</w:t>
      </w:r>
      <w:r w:rsidRPr="00FB1DCA">
        <w:rPr>
          <w:rFonts w:ascii="Times New Roman" w:hAnsi="Times New Roman" w:cs="Times New Roman"/>
          <w:sz w:val="28"/>
          <w:szCs w:val="28"/>
        </w:rPr>
        <w:t xml:space="preserve"> рубл</w:t>
      </w:r>
      <w:r w:rsidR="005E34DA">
        <w:rPr>
          <w:rFonts w:ascii="Times New Roman" w:hAnsi="Times New Roman" w:cs="Times New Roman"/>
          <w:sz w:val="28"/>
          <w:szCs w:val="28"/>
        </w:rPr>
        <w:t>я, на 2021 год в сумме 652 777 рублей, на 2022 год в сумме 677 999 рублей</w:t>
      </w:r>
      <w:r w:rsidRPr="00FB1DCA">
        <w:rPr>
          <w:rFonts w:ascii="Times New Roman" w:hAnsi="Times New Roman" w:cs="Times New Roman"/>
          <w:sz w:val="28"/>
          <w:szCs w:val="28"/>
        </w:rPr>
        <w:t>;</w:t>
      </w:r>
    </w:p>
    <w:p w:rsidR="00041D61" w:rsidRDefault="005E34DA" w:rsidP="005E34DA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1D61" w:rsidRPr="00FB1DCA">
        <w:rPr>
          <w:rFonts w:ascii="Times New Roman" w:hAnsi="Times New Roman" w:cs="Times New Roman"/>
          <w:sz w:val="28"/>
          <w:szCs w:val="28"/>
        </w:rPr>
        <w:t xml:space="preserve">субвенция городскому поселению на осуществление отдельных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 </w:t>
      </w:r>
      <w:r>
        <w:rPr>
          <w:rFonts w:ascii="Times New Roman" w:hAnsi="Times New Roman" w:cs="Times New Roman"/>
          <w:sz w:val="28"/>
          <w:szCs w:val="28"/>
        </w:rPr>
        <w:t xml:space="preserve">на 2020 – 2022 годы </w:t>
      </w:r>
      <w:r w:rsidR="00041D61" w:rsidRPr="00FB1DCA">
        <w:rPr>
          <w:rFonts w:ascii="Times New Roman" w:hAnsi="Times New Roman" w:cs="Times New Roman"/>
          <w:sz w:val="28"/>
          <w:szCs w:val="28"/>
        </w:rPr>
        <w:t xml:space="preserve">ежегодно </w:t>
      </w:r>
      <w:r>
        <w:rPr>
          <w:rFonts w:ascii="Times New Roman" w:hAnsi="Times New Roman" w:cs="Times New Roman"/>
          <w:sz w:val="28"/>
          <w:szCs w:val="28"/>
        </w:rPr>
        <w:t>в сумме</w:t>
      </w:r>
      <w:r w:rsidR="00041D61" w:rsidRPr="00FB1DCA">
        <w:rPr>
          <w:rFonts w:ascii="Times New Roman" w:hAnsi="Times New Roman" w:cs="Times New Roman"/>
          <w:sz w:val="28"/>
          <w:szCs w:val="28"/>
        </w:rPr>
        <w:t xml:space="preserve"> 200 рублей. </w:t>
      </w:r>
    </w:p>
    <w:p w:rsidR="00E834C5" w:rsidRPr="00E834C5" w:rsidRDefault="00E834C5" w:rsidP="00041D61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834C5">
        <w:rPr>
          <w:rFonts w:ascii="Times New Roman" w:hAnsi="Times New Roman" w:cs="Times New Roman"/>
          <w:b/>
          <w:i/>
          <w:sz w:val="28"/>
          <w:szCs w:val="28"/>
        </w:rPr>
        <w:t>3. Иные межбюдж</w:t>
      </w:r>
      <w:r w:rsidR="00BA51B3">
        <w:rPr>
          <w:rFonts w:ascii="Times New Roman" w:hAnsi="Times New Roman" w:cs="Times New Roman"/>
          <w:b/>
          <w:i/>
          <w:sz w:val="28"/>
          <w:szCs w:val="28"/>
        </w:rPr>
        <w:t>етные трансферты местным бюджетам</w:t>
      </w:r>
    </w:p>
    <w:p w:rsidR="00041D61" w:rsidRPr="00FB1DCA" w:rsidRDefault="00041D61" w:rsidP="00041D61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Предусмотрено предоставление иных межбюджетных трансфертов бюджетам поселений</w:t>
      </w:r>
      <w:r w:rsidR="000726B2" w:rsidRPr="00FB1DCA">
        <w:rPr>
          <w:rFonts w:ascii="Times New Roman" w:hAnsi="Times New Roman" w:cs="Times New Roman"/>
          <w:sz w:val="28"/>
          <w:szCs w:val="28"/>
        </w:rPr>
        <w:t xml:space="preserve"> по решению отдельных вопросов местного значения муниципальных районов ежегодно в сумме </w:t>
      </w:r>
      <w:r w:rsidR="00876199" w:rsidRPr="00FB1DCA">
        <w:rPr>
          <w:rFonts w:ascii="Times New Roman" w:hAnsi="Times New Roman" w:cs="Times New Roman"/>
          <w:sz w:val="28"/>
          <w:szCs w:val="28"/>
        </w:rPr>
        <w:t>6</w:t>
      </w:r>
      <w:r w:rsidR="00E834C5">
        <w:rPr>
          <w:rFonts w:ascii="Times New Roman" w:hAnsi="Times New Roman" w:cs="Times New Roman"/>
          <w:sz w:val="28"/>
          <w:szCs w:val="28"/>
        </w:rPr>
        <w:t> </w:t>
      </w:r>
      <w:r w:rsidR="00876199" w:rsidRPr="00FB1DCA">
        <w:rPr>
          <w:rFonts w:ascii="Times New Roman" w:hAnsi="Times New Roman" w:cs="Times New Roman"/>
          <w:sz w:val="28"/>
          <w:szCs w:val="28"/>
        </w:rPr>
        <w:t>33</w:t>
      </w:r>
      <w:r w:rsidR="00E834C5">
        <w:rPr>
          <w:rFonts w:ascii="Times New Roman" w:hAnsi="Times New Roman" w:cs="Times New Roman"/>
          <w:sz w:val="28"/>
          <w:szCs w:val="28"/>
        </w:rPr>
        <w:t>2 400</w:t>
      </w:r>
      <w:r w:rsidR="000726B2" w:rsidRPr="00FB1DCA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B1DCA">
        <w:rPr>
          <w:rFonts w:ascii="Times New Roman" w:hAnsi="Times New Roman" w:cs="Times New Roman"/>
          <w:sz w:val="28"/>
          <w:szCs w:val="28"/>
        </w:rPr>
        <w:t>, в т. ч.:</w:t>
      </w:r>
    </w:p>
    <w:p w:rsidR="00041D61" w:rsidRPr="00FB1DCA" w:rsidRDefault="00041D61" w:rsidP="00041D61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-</w:t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0726B2" w:rsidRPr="00FB1DCA">
        <w:rPr>
          <w:rFonts w:ascii="Times New Roman" w:hAnsi="Times New Roman" w:cs="Times New Roman"/>
          <w:bCs/>
          <w:sz w:val="28"/>
          <w:szCs w:val="28"/>
        </w:rPr>
        <w:t>реализацию переданных полномочий в сфере дорожного хозяйства</w:t>
      </w:r>
      <w:r w:rsidRPr="00FB1DCA">
        <w:rPr>
          <w:rFonts w:ascii="Times New Roman" w:hAnsi="Times New Roman" w:cs="Times New Roman"/>
          <w:bCs/>
          <w:sz w:val="28"/>
          <w:szCs w:val="28"/>
        </w:rPr>
        <w:t xml:space="preserve"> – 6</w:t>
      </w:r>
      <w:r w:rsidR="00876199" w:rsidRPr="00FB1DCA">
        <w:rPr>
          <w:rFonts w:ascii="Times New Roman" w:hAnsi="Times New Roman" w:cs="Times New Roman"/>
          <w:bCs/>
          <w:sz w:val="28"/>
          <w:szCs w:val="28"/>
        </w:rPr>
        <w:t> </w:t>
      </w:r>
      <w:r w:rsidR="0083429C" w:rsidRPr="00FB1DCA">
        <w:rPr>
          <w:rFonts w:ascii="Times New Roman" w:hAnsi="Times New Roman" w:cs="Times New Roman"/>
          <w:bCs/>
          <w:sz w:val="28"/>
          <w:szCs w:val="28"/>
        </w:rPr>
        <w:t>0</w:t>
      </w:r>
      <w:r w:rsidRPr="00FB1DCA">
        <w:rPr>
          <w:rFonts w:ascii="Times New Roman" w:hAnsi="Times New Roman" w:cs="Times New Roman"/>
          <w:bCs/>
          <w:sz w:val="28"/>
          <w:szCs w:val="28"/>
        </w:rPr>
        <w:t>00</w:t>
      </w:r>
      <w:r w:rsidR="00876199" w:rsidRPr="00FB1D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1DCA">
        <w:rPr>
          <w:rFonts w:ascii="Times New Roman" w:hAnsi="Times New Roman" w:cs="Times New Roman"/>
          <w:bCs/>
          <w:sz w:val="28"/>
          <w:szCs w:val="28"/>
        </w:rPr>
        <w:t>000 рублей;</w:t>
      </w:r>
    </w:p>
    <w:p w:rsidR="00041D61" w:rsidRPr="00FB1DCA" w:rsidRDefault="00041D61" w:rsidP="00041D61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1DCA">
        <w:rPr>
          <w:rFonts w:ascii="Times New Roman" w:hAnsi="Times New Roman" w:cs="Times New Roman"/>
          <w:bCs/>
          <w:sz w:val="28"/>
          <w:szCs w:val="28"/>
        </w:rPr>
        <w:t xml:space="preserve">- на </w:t>
      </w:r>
      <w:r w:rsidR="0083429C" w:rsidRPr="00FB1DCA">
        <w:rPr>
          <w:rFonts w:ascii="Times New Roman" w:hAnsi="Times New Roman" w:cs="Times New Roman"/>
          <w:bCs/>
          <w:sz w:val="28"/>
          <w:szCs w:val="28"/>
        </w:rPr>
        <w:t xml:space="preserve">уплату взносов на </w:t>
      </w:r>
      <w:r w:rsidRPr="00FB1DCA">
        <w:rPr>
          <w:rFonts w:ascii="Times New Roman" w:hAnsi="Times New Roman" w:cs="Times New Roman"/>
          <w:bCs/>
          <w:sz w:val="28"/>
          <w:szCs w:val="28"/>
        </w:rPr>
        <w:t xml:space="preserve">капитальный ремонт общего имущества многоквартирных домов – </w:t>
      </w:r>
      <w:r w:rsidR="00E834C5">
        <w:rPr>
          <w:rFonts w:ascii="Times New Roman" w:hAnsi="Times New Roman" w:cs="Times New Roman"/>
          <w:bCs/>
          <w:sz w:val="28"/>
          <w:szCs w:val="28"/>
        </w:rPr>
        <w:t>67 400</w:t>
      </w:r>
      <w:r w:rsidRPr="00FB1DCA">
        <w:rPr>
          <w:rFonts w:ascii="Times New Roman" w:hAnsi="Times New Roman" w:cs="Times New Roman"/>
          <w:bCs/>
          <w:sz w:val="28"/>
          <w:szCs w:val="28"/>
        </w:rPr>
        <w:t xml:space="preserve"> рублей;</w:t>
      </w:r>
    </w:p>
    <w:p w:rsidR="00041D61" w:rsidRPr="00FB1DCA" w:rsidRDefault="00041D61" w:rsidP="00041D61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1DCA">
        <w:rPr>
          <w:rFonts w:ascii="Times New Roman" w:hAnsi="Times New Roman" w:cs="Times New Roman"/>
          <w:bCs/>
          <w:sz w:val="28"/>
          <w:szCs w:val="28"/>
        </w:rPr>
        <w:t>-</w:t>
      </w:r>
      <w:r w:rsidRPr="00FB1DCA">
        <w:rPr>
          <w:rFonts w:ascii="Times New Roman" w:hAnsi="Times New Roman" w:cs="Times New Roman"/>
          <w:bCs/>
          <w:sz w:val="28"/>
          <w:szCs w:val="28"/>
        </w:rPr>
        <w:tab/>
      </w:r>
      <w:r w:rsidR="0083429C" w:rsidRPr="00FB1DCA">
        <w:rPr>
          <w:rFonts w:ascii="Times New Roman" w:hAnsi="Times New Roman" w:cs="Times New Roman"/>
          <w:bCs/>
          <w:sz w:val="28"/>
          <w:szCs w:val="28"/>
        </w:rPr>
        <w:t xml:space="preserve">на реализацию переданных полномочий </w:t>
      </w:r>
      <w:r w:rsidRPr="00FB1DCA">
        <w:rPr>
          <w:rFonts w:ascii="Times New Roman" w:hAnsi="Times New Roman" w:cs="Times New Roman"/>
          <w:bCs/>
          <w:sz w:val="28"/>
          <w:szCs w:val="28"/>
        </w:rPr>
        <w:t xml:space="preserve">по организации водоснабжения населения в части нецентрализованного водоснабжения </w:t>
      </w:r>
      <w:r w:rsidRPr="00FB1DCA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E834C5">
        <w:rPr>
          <w:rFonts w:ascii="Times New Roman" w:hAnsi="Times New Roman" w:cs="Times New Roman"/>
          <w:bCs/>
          <w:sz w:val="28"/>
          <w:szCs w:val="28"/>
        </w:rPr>
        <w:t>265 0</w:t>
      </w:r>
      <w:r w:rsidR="0083429C" w:rsidRPr="00FB1DCA">
        <w:rPr>
          <w:rFonts w:ascii="Times New Roman" w:hAnsi="Times New Roman" w:cs="Times New Roman"/>
          <w:bCs/>
          <w:sz w:val="28"/>
          <w:szCs w:val="28"/>
        </w:rPr>
        <w:t>00 рублей.</w:t>
      </w:r>
    </w:p>
    <w:p w:rsidR="00041D61" w:rsidRPr="00041D61" w:rsidRDefault="00041D61" w:rsidP="00041D61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03A3" w:rsidRDefault="00041D61" w:rsidP="00041D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 xml:space="preserve">РАСХОДЫ БЮДЖЕТА </w:t>
      </w:r>
      <w:r w:rsidR="00161016" w:rsidRPr="00041D61">
        <w:rPr>
          <w:rFonts w:ascii="Times New Roman" w:hAnsi="Times New Roman" w:cs="Times New Roman"/>
          <w:b/>
          <w:sz w:val="24"/>
          <w:szCs w:val="24"/>
        </w:rPr>
        <w:t>УНЕЧСК</w:t>
      </w:r>
      <w:r w:rsidR="00161016">
        <w:rPr>
          <w:rFonts w:ascii="Times New Roman" w:hAnsi="Times New Roman" w:cs="Times New Roman"/>
          <w:b/>
          <w:sz w:val="24"/>
          <w:szCs w:val="24"/>
        </w:rPr>
        <w:t>ОГО</w:t>
      </w:r>
      <w:r w:rsidR="00161016" w:rsidRPr="00041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1D61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r w:rsidR="00161016">
        <w:rPr>
          <w:rFonts w:ascii="Times New Roman" w:hAnsi="Times New Roman" w:cs="Times New Roman"/>
          <w:b/>
          <w:sz w:val="24"/>
          <w:szCs w:val="24"/>
        </w:rPr>
        <w:t>РАЙОНА</w:t>
      </w:r>
      <w:r w:rsidRPr="00041D6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03A3" w:rsidRDefault="005803A3" w:rsidP="00041D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БРЯНСКОЙ ОБЛАСТИ </w:t>
      </w:r>
      <w:r w:rsidR="00041D61" w:rsidRPr="00041D61">
        <w:rPr>
          <w:rFonts w:ascii="Times New Roman" w:hAnsi="Times New Roman" w:cs="Times New Roman"/>
          <w:b/>
          <w:sz w:val="24"/>
          <w:szCs w:val="24"/>
        </w:rPr>
        <w:t xml:space="preserve">НА ФИНАНСОВОЕ ОБЕСПЕЧЕНИЕ </w:t>
      </w:r>
    </w:p>
    <w:p w:rsidR="00041D61" w:rsidRPr="00041D61" w:rsidRDefault="00041D61" w:rsidP="00041D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 xml:space="preserve">РЕАЛИЗАЦИИ МУНИЦИПАЛЬНЫХ ПРОГРАММ </w:t>
      </w:r>
    </w:p>
    <w:p w:rsidR="00041D61" w:rsidRPr="00041D61" w:rsidRDefault="00041D61" w:rsidP="00041D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1D61" w:rsidRPr="00FB1DCA" w:rsidRDefault="00041D61" w:rsidP="00041D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В бюджете </w:t>
      </w:r>
      <w:proofErr w:type="spellStart"/>
      <w:r w:rsidR="00161016" w:rsidRPr="00C7340F">
        <w:rPr>
          <w:rFonts w:ascii="Times New Roman" w:hAnsi="Times New Roman" w:cs="Times New Roman"/>
          <w:sz w:val="28"/>
          <w:szCs w:val="28"/>
        </w:rPr>
        <w:t>Унечск</w:t>
      </w:r>
      <w:r w:rsidR="00161016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161016" w:rsidRPr="00C7340F">
        <w:rPr>
          <w:rFonts w:ascii="Times New Roman" w:hAnsi="Times New Roman" w:cs="Times New Roman"/>
          <w:sz w:val="28"/>
          <w:szCs w:val="28"/>
        </w:rPr>
        <w:t xml:space="preserve"> муниципального район</w:t>
      </w:r>
      <w:r w:rsidR="00161016">
        <w:rPr>
          <w:rFonts w:ascii="Times New Roman" w:hAnsi="Times New Roman" w:cs="Times New Roman"/>
          <w:sz w:val="28"/>
          <w:szCs w:val="28"/>
        </w:rPr>
        <w:t>а</w:t>
      </w:r>
      <w:r w:rsidR="00161016"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5803A3">
        <w:rPr>
          <w:rFonts w:ascii="Times New Roman" w:hAnsi="Times New Roman" w:cs="Times New Roman"/>
          <w:sz w:val="28"/>
          <w:szCs w:val="28"/>
        </w:rPr>
        <w:t>Брянской области</w:t>
      </w:r>
      <w:r w:rsidR="005803A3"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Pr="00FB1DCA">
        <w:rPr>
          <w:rFonts w:ascii="Times New Roman" w:hAnsi="Times New Roman" w:cs="Times New Roman"/>
          <w:sz w:val="28"/>
          <w:szCs w:val="28"/>
        </w:rPr>
        <w:t xml:space="preserve">предусмотрена реализация </w:t>
      </w:r>
      <w:r w:rsidR="00AE7D8C">
        <w:rPr>
          <w:rFonts w:ascii="Times New Roman" w:hAnsi="Times New Roman" w:cs="Times New Roman"/>
          <w:sz w:val="28"/>
          <w:szCs w:val="28"/>
        </w:rPr>
        <w:t>четырех</w:t>
      </w:r>
      <w:r w:rsidRPr="00FB1DCA">
        <w:rPr>
          <w:rFonts w:ascii="Times New Roman" w:hAnsi="Times New Roman" w:cs="Times New Roman"/>
          <w:sz w:val="28"/>
          <w:szCs w:val="28"/>
        </w:rPr>
        <w:t xml:space="preserve"> муниципальных программ. </w:t>
      </w:r>
    </w:p>
    <w:p w:rsidR="00041D61" w:rsidRPr="00FB1DCA" w:rsidRDefault="00041D61" w:rsidP="00041D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1D61" w:rsidRPr="00041D61" w:rsidRDefault="00041D61" w:rsidP="00041D6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041D61" w:rsidRPr="00041D61" w:rsidRDefault="00041D61" w:rsidP="00041D6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 xml:space="preserve">«ОБЕСПЕЧЕНИЕ РЕАЛИЗАЦИИ ПОЛНОМОЧИЙ ИСПОЛНИТЕЛЬНО-РАСПОРЯДИТЕЛЬНОГО ОРГАНА </w:t>
      </w:r>
      <w:r w:rsidR="00FB3A55">
        <w:rPr>
          <w:rFonts w:ascii="Times New Roman" w:hAnsi="Times New Roman" w:cs="Times New Roman"/>
          <w:b/>
          <w:sz w:val="24"/>
          <w:szCs w:val="24"/>
        </w:rPr>
        <w:t xml:space="preserve">МЕСТНОГО САМОУПРАВЛЕНИЯ </w:t>
      </w:r>
      <w:r w:rsidRPr="00041D61">
        <w:rPr>
          <w:rFonts w:ascii="Times New Roman" w:hAnsi="Times New Roman" w:cs="Times New Roman"/>
          <w:b/>
          <w:sz w:val="24"/>
          <w:szCs w:val="24"/>
        </w:rPr>
        <w:t xml:space="preserve">УНЕЧСКОГО МУНИЦИПАЛЬНОГО РАЙОНА» </w:t>
      </w:r>
    </w:p>
    <w:p w:rsidR="002F3C88" w:rsidRDefault="002F3C88" w:rsidP="00D76B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3C88" w:rsidRPr="002F3C88" w:rsidRDefault="002F3C88" w:rsidP="002F3C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C88">
        <w:rPr>
          <w:rFonts w:ascii="Times New Roman" w:hAnsi="Times New Roman" w:cs="Times New Roman"/>
          <w:sz w:val="28"/>
          <w:szCs w:val="28"/>
        </w:rPr>
        <w:t xml:space="preserve">Цель расходов вне рамок муниципальной программы является: эффективное исполнение полномочий исполнительно-распорядительным органом местного </w:t>
      </w:r>
      <w:r w:rsidRPr="002F3C88">
        <w:rPr>
          <w:rFonts w:ascii="Times New Roman" w:hAnsi="Times New Roman" w:cs="Times New Roman"/>
          <w:sz w:val="28"/>
          <w:szCs w:val="28"/>
        </w:rPr>
        <w:lastRenderedPageBreak/>
        <w:t xml:space="preserve">самоуправления </w:t>
      </w:r>
      <w:proofErr w:type="spellStart"/>
      <w:r w:rsidRPr="002F3C88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2F3C88">
        <w:rPr>
          <w:rFonts w:ascii="Times New Roman" w:hAnsi="Times New Roman" w:cs="Times New Roman"/>
          <w:sz w:val="28"/>
          <w:szCs w:val="28"/>
        </w:rPr>
        <w:t xml:space="preserve"> муниципального района, задачей – создание условий для эффективной деятельности органов местного самоуправления.</w:t>
      </w:r>
    </w:p>
    <w:p w:rsidR="00464D58" w:rsidRDefault="00D76B03" w:rsidP="00D76B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«Обеспечение реализации полномочий исполнительно-распорядительного органа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6B03" w:rsidRDefault="00D76B03" w:rsidP="00D76B03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r w:rsidR="00753B80">
        <w:rPr>
          <w:rFonts w:ascii="Times New Roman" w:hAnsi="Times New Roman" w:cs="Times New Roman"/>
          <w:sz w:val="28"/>
          <w:szCs w:val="28"/>
        </w:rPr>
        <w:t xml:space="preserve"> </w:t>
      </w:r>
      <w:r w:rsidR="00373F74">
        <w:rPr>
          <w:rFonts w:ascii="Times New Roman" w:hAnsi="Times New Roman" w:cs="Times New Roman"/>
          <w:sz w:val="28"/>
          <w:szCs w:val="28"/>
        </w:rPr>
        <w:t xml:space="preserve"> 9</w:t>
      </w:r>
    </w:p>
    <w:p w:rsidR="00B26692" w:rsidRDefault="00B26692" w:rsidP="00B26692">
      <w:pPr>
        <w:spacing w:after="0"/>
        <w:ind w:firstLine="321"/>
        <w:jc w:val="center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«Обеспечение реализации полномочий исполнительно-распорядительного органа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</w:p>
    <w:p w:rsidR="00D76B03" w:rsidRDefault="00B26692" w:rsidP="00B26692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404" w:type="pct"/>
        <w:jc w:val="center"/>
        <w:tblInd w:w="-2562" w:type="dxa"/>
        <w:tblLayout w:type="fixed"/>
        <w:tblLook w:val="04A0" w:firstRow="1" w:lastRow="0" w:firstColumn="1" w:lastColumn="0" w:noHBand="0" w:noVBand="1"/>
      </w:tblPr>
      <w:tblGrid>
        <w:gridCol w:w="4497"/>
        <w:gridCol w:w="1564"/>
        <w:gridCol w:w="1559"/>
        <w:gridCol w:w="1559"/>
      </w:tblGrid>
      <w:tr w:rsidR="00CE7EFD" w:rsidRPr="00894B0D" w:rsidTr="00290C06">
        <w:trPr>
          <w:jc w:val="center"/>
        </w:trPr>
        <w:tc>
          <w:tcPr>
            <w:tcW w:w="2450" w:type="pct"/>
          </w:tcPr>
          <w:p w:rsidR="00CE7EFD" w:rsidRPr="00894B0D" w:rsidRDefault="00CE7EFD" w:rsidP="00E83F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2" w:type="pct"/>
          </w:tcPr>
          <w:p w:rsidR="00CE7EFD" w:rsidRPr="00894B0D" w:rsidRDefault="00CE7EFD" w:rsidP="00905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49" w:type="pct"/>
          </w:tcPr>
          <w:p w:rsidR="00CE7EFD" w:rsidRPr="00894B0D" w:rsidRDefault="00CE7EFD" w:rsidP="00905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49" w:type="pct"/>
          </w:tcPr>
          <w:p w:rsidR="00CE7EFD" w:rsidRPr="00894B0D" w:rsidRDefault="00CE7EFD" w:rsidP="00905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894B0D" w:rsidTr="00290C06">
        <w:trPr>
          <w:jc w:val="center"/>
        </w:trPr>
        <w:tc>
          <w:tcPr>
            <w:tcW w:w="2450" w:type="pct"/>
          </w:tcPr>
          <w:p w:rsidR="00CE7EFD" w:rsidRPr="00894B0D" w:rsidRDefault="00CE7EFD" w:rsidP="001F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реализации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сполнительно-распорядительного органа местного самоуправления </w:t>
            </w:r>
            <w:proofErr w:type="spellStart"/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  <w:tc>
          <w:tcPr>
            <w:tcW w:w="852" w:type="pct"/>
            <w:vAlign w:val="bottom"/>
          </w:tcPr>
          <w:p w:rsidR="00CE7EFD" w:rsidRPr="00290C06" w:rsidRDefault="000207D1" w:rsidP="00F33F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124 152 602,44</w:t>
            </w:r>
          </w:p>
        </w:tc>
        <w:tc>
          <w:tcPr>
            <w:tcW w:w="849" w:type="pct"/>
            <w:vAlign w:val="bottom"/>
          </w:tcPr>
          <w:p w:rsidR="00CE7EFD" w:rsidRPr="00290C06" w:rsidRDefault="000207D1" w:rsidP="00F33F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148 665 366,86</w:t>
            </w:r>
          </w:p>
        </w:tc>
        <w:tc>
          <w:tcPr>
            <w:tcW w:w="849" w:type="pct"/>
            <w:vAlign w:val="bottom"/>
          </w:tcPr>
          <w:p w:rsidR="00CE7EFD" w:rsidRPr="00290C06" w:rsidRDefault="000207D1" w:rsidP="00F33F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136 618 948,45</w:t>
            </w:r>
          </w:p>
        </w:tc>
      </w:tr>
    </w:tbl>
    <w:p w:rsidR="003B3352" w:rsidRDefault="002F3C88" w:rsidP="002F3C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C88">
        <w:rPr>
          <w:rFonts w:ascii="Times New Roman" w:hAnsi="Times New Roman" w:cs="Times New Roman"/>
          <w:sz w:val="28"/>
          <w:szCs w:val="28"/>
        </w:rPr>
        <w:t>В составе расходов на 20</w:t>
      </w:r>
      <w:r w:rsidR="0090530D">
        <w:rPr>
          <w:rFonts w:ascii="Times New Roman" w:hAnsi="Times New Roman" w:cs="Times New Roman"/>
          <w:sz w:val="28"/>
          <w:szCs w:val="28"/>
        </w:rPr>
        <w:t>20</w:t>
      </w:r>
      <w:r w:rsidRPr="002F3C88">
        <w:rPr>
          <w:rFonts w:ascii="Times New Roman" w:hAnsi="Times New Roman" w:cs="Times New Roman"/>
          <w:sz w:val="28"/>
          <w:szCs w:val="28"/>
        </w:rPr>
        <w:t xml:space="preserve"> год вне рамок подпрограмм муниципальной программы предусмотрены ассигнования в сумме </w:t>
      </w:r>
      <w:r w:rsidR="001A3D8F">
        <w:rPr>
          <w:rFonts w:ascii="Times New Roman" w:hAnsi="Times New Roman" w:cs="Times New Roman"/>
          <w:sz w:val="28"/>
          <w:szCs w:val="28"/>
        </w:rPr>
        <w:t>32 874 800</w:t>
      </w:r>
      <w:r w:rsidRPr="002F3C88">
        <w:rPr>
          <w:rFonts w:ascii="Times New Roman" w:hAnsi="Times New Roman" w:cs="Times New Roman"/>
          <w:sz w:val="28"/>
          <w:szCs w:val="28"/>
        </w:rPr>
        <w:t xml:space="preserve"> рублей, в том числе: 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содержание главы администрации района </w:t>
      </w:r>
      <w:r w:rsidR="001A3D8F">
        <w:rPr>
          <w:rFonts w:ascii="Times New Roman" w:hAnsi="Times New Roman" w:cs="Times New Roman"/>
          <w:sz w:val="28"/>
          <w:szCs w:val="28"/>
        </w:rPr>
        <w:t>1 451 097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обеспечение деятельности аппарата администрации района </w:t>
      </w:r>
      <w:r w:rsidR="001A3D8F">
        <w:rPr>
          <w:rFonts w:ascii="Times New Roman" w:hAnsi="Times New Roman" w:cs="Times New Roman"/>
          <w:sz w:val="28"/>
          <w:szCs w:val="28"/>
        </w:rPr>
        <w:t>22 142 703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реализация переданных полномочий от сельских поселений по внутреннему муниципальному контролю 800 рублей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финансовое обеспечение МБУ «Служба по эксплуатации и обслуживанию муниципального имущества» </w:t>
      </w:r>
      <w:r w:rsidR="001A3D8F">
        <w:rPr>
          <w:rFonts w:ascii="Times New Roman" w:hAnsi="Times New Roman" w:cs="Times New Roman"/>
          <w:sz w:val="28"/>
          <w:szCs w:val="28"/>
        </w:rPr>
        <w:t>5 237 600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F3C88">
        <w:rPr>
          <w:rFonts w:ascii="Times New Roman" w:hAnsi="Times New Roman" w:cs="Times New Roman"/>
          <w:sz w:val="28"/>
          <w:szCs w:val="28"/>
        </w:rPr>
        <w:t xml:space="preserve">обеспечение деятельности </w:t>
      </w:r>
      <w:r w:rsidR="001A3D8F">
        <w:rPr>
          <w:rFonts w:ascii="Times New Roman" w:hAnsi="Times New Roman" w:cs="Times New Roman"/>
          <w:sz w:val="28"/>
          <w:szCs w:val="28"/>
        </w:rPr>
        <w:t>Комитета по управлению муниципальным имуществом 2 396 600 рублей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  <w:r w:rsidR="001A3D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3D8F">
        <w:rPr>
          <w:rFonts w:ascii="Times New Roman" w:hAnsi="Times New Roman" w:cs="Times New Roman"/>
          <w:sz w:val="28"/>
          <w:szCs w:val="28"/>
        </w:rPr>
        <w:t>информационное обеспечение деятельности органов местного самоуправления 70 000 рублей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оценка имущества, признание прав и регулирование отношений муниципальной собственности </w:t>
      </w:r>
      <w:r w:rsidR="001A3D8F">
        <w:rPr>
          <w:rFonts w:ascii="Times New Roman" w:hAnsi="Times New Roman" w:cs="Times New Roman"/>
          <w:sz w:val="28"/>
          <w:szCs w:val="28"/>
        </w:rPr>
        <w:t>183 0</w:t>
      </w:r>
      <w:r w:rsidR="002F3C88">
        <w:rPr>
          <w:rFonts w:ascii="Times New Roman" w:hAnsi="Times New Roman" w:cs="Times New Roman"/>
          <w:sz w:val="28"/>
          <w:szCs w:val="28"/>
        </w:rPr>
        <w:t>00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мероприятия по землеустройству и землепользованию </w:t>
      </w:r>
      <w:r w:rsidR="001A3D8F">
        <w:rPr>
          <w:rFonts w:ascii="Times New Roman" w:hAnsi="Times New Roman" w:cs="Times New Roman"/>
          <w:sz w:val="28"/>
          <w:szCs w:val="28"/>
        </w:rPr>
        <w:t>400 000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 рубл</w:t>
      </w:r>
      <w:r w:rsidR="001A3D8F">
        <w:rPr>
          <w:rFonts w:ascii="Times New Roman" w:hAnsi="Times New Roman" w:cs="Times New Roman"/>
          <w:sz w:val="28"/>
          <w:szCs w:val="28"/>
        </w:rPr>
        <w:t>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3C88" w:rsidRPr="002F3C88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реализация переданных полномочий от городского поселения по оценке имущества и </w:t>
      </w:r>
      <w:r w:rsidR="001A3D8F">
        <w:rPr>
          <w:rFonts w:ascii="Times New Roman" w:hAnsi="Times New Roman" w:cs="Times New Roman"/>
          <w:sz w:val="28"/>
          <w:szCs w:val="28"/>
        </w:rPr>
        <w:t xml:space="preserve">межеванию 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земельных участков </w:t>
      </w:r>
      <w:r w:rsidR="001A3D8F">
        <w:rPr>
          <w:rFonts w:ascii="Times New Roman" w:hAnsi="Times New Roman" w:cs="Times New Roman"/>
          <w:sz w:val="28"/>
          <w:szCs w:val="28"/>
        </w:rPr>
        <w:t>993</w:t>
      </w:r>
      <w:r w:rsidR="002F3C88">
        <w:rPr>
          <w:rFonts w:ascii="Times New Roman" w:hAnsi="Times New Roman" w:cs="Times New Roman"/>
          <w:sz w:val="28"/>
          <w:szCs w:val="28"/>
        </w:rPr>
        <w:t xml:space="preserve"> </w:t>
      </w:r>
      <w:r w:rsidR="002F3C88" w:rsidRPr="002F3C88">
        <w:rPr>
          <w:rFonts w:ascii="Times New Roman" w:hAnsi="Times New Roman" w:cs="Times New Roman"/>
          <w:sz w:val="28"/>
          <w:szCs w:val="28"/>
        </w:rPr>
        <w:t>000 рублей.</w:t>
      </w:r>
    </w:p>
    <w:p w:rsidR="009E1DDE" w:rsidRDefault="009E1DDE" w:rsidP="00464D58">
      <w:pPr>
        <w:spacing w:after="0"/>
        <w:ind w:firstLine="321"/>
        <w:jc w:val="both"/>
        <w:rPr>
          <w:rFonts w:ascii="Times New Roman" w:hAnsi="Times New Roman" w:cs="Times New Roman"/>
          <w:sz w:val="24"/>
          <w:szCs w:val="24"/>
        </w:rPr>
      </w:pPr>
    </w:p>
    <w:p w:rsidR="0019222D" w:rsidRPr="00FB1DCA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FB1DCA">
        <w:rPr>
          <w:sz w:val="28"/>
          <w:szCs w:val="28"/>
        </w:rPr>
        <w:t xml:space="preserve">Подпрограмма </w:t>
      </w:r>
    </w:p>
    <w:p w:rsidR="0019222D" w:rsidRPr="00FB1DCA" w:rsidRDefault="00F334AF" w:rsidP="00F81926">
      <w:pPr>
        <w:pStyle w:val="ConsPlusTitle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19222D" w:rsidRPr="00FB1DCA">
        <w:rPr>
          <w:sz w:val="28"/>
          <w:szCs w:val="28"/>
        </w:rPr>
        <w:t xml:space="preserve">Повышение качества и доступности предоставления государственных и муниципальных услуг в </w:t>
      </w:r>
      <w:proofErr w:type="spellStart"/>
      <w:r w:rsidR="0019222D" w:rsidRPr="00FB1DCA">
        <w:rPr>
          <w:sz w:val="28"/>
          <w:szCs w:val="28"/>
        </w:rPr>
        <w:t>Унечском</w:t>
      </w:r>
      <w:proofErr w:type="spellEnd"/>
      <w:r w:rsidR="0019222D" w:rsidRPr="00FB1DCA">
        <w:rPr>
          <w:sz w:val="28"/>
          <w:szCs w:val="28"/>
        </w:rPr>
        <w:t xml:space="preserve"> районе</w:t>
      </w:r>
      <w:r>
        <w:rPr>
          <w:sz w:val="28"/>
          <w:szCs w:val="28"/>
        </w:rPr>
        <w:t>»</w:t>
      </w:r>
      <w:r w:rsidR="0019222D" w:rsidRPr="00FB1DCA">
        <w:rPr>
          <w:sz w:val="28"/>
          <w:szCs w:val="28"/>
        </w:rPr>
        <w:t xml:space="preserve"> </w:t>
      </w:r>
    </w:p>
    <w:p w:rsidR="0043482A" w:rsidRDefault="0043482A" w:rsidP="00464D58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</w:p>
    <w:p w:rsidR="00F81926" w:rsidRPr="00FB1DCA" w:rsidRDefault="00F81926" w:rsidP="00464D58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  <w:r w:rsidRPr="00FB1DCA">
        <w:rPr>
          <w:b w:val="0"/>
          <w:sz w:val="28"/>
          <w:szCs w:val="28"/>
        </w:rPr>
        <w:t>Цель п</w:t>
      </w:r>
      <w:r w:rsidR="0019222D" w:rsidRPr="00FB1DCA">
        <w:rPr>
          <w:b w:val="0"/>
          <w:sz w:val="28"/>
          <w:szCs w:val="28"/>
        </w:rPr>
        <w:t>одпрограмм</w:t>
      </w:r>
      <w:r w:rsidRPr="00FB1DCA">
        <w:rPr>
          <w:b w:val="0"/>
          <w:sz w:val="28"/>
          <w:szCs w:val="28"/>
        </w:rPr>
        <w:t xml:space="preserve">ы: повышение комфортности и доступности получения </w:t>
      </w:r>
      <w:r w:rsidRPr="00FB1DCA">
        <w:rPr>
          <w:b w:val="0"/>
          <w:sz w:val="28"/>
          <w:szCs w:val="28"/>
        </w:rPr>
        <w:lastRenderedPageBreak/>
        <w:t>гражданами и юридическими лицами массовых общественно значимых государственных и муниципальных услуг</w:t>
      </w:r>
      <w:r w:rsidR="00373F74">
        <w:rPr>
          <w:b w:val="0"/>
          <w:sz w:val="28"/>
          <w:szCs w:val="28"/>
        </w:rPr>
        <w:t>.</w:t>
      </w:r>
    </w:p>
    <w:p w:rsidR="0019222D" w:rsidRPr="00FB1DCA" w:rsidRDefault="0019222D" w:rsidP="00F81926">
      <w:pPr>
        <w:pStyle w:val="21"/>
        <w:tabs>
          <w:tab w:val="left" w:pos="365"/>
        </w:tabs>
        <w:spacing w:after="0" w:line="276" w:lineRule="auto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Задач</w:t>
      </w:r>
      <w:r w:rsidR="00F81926" w:rsidRPr="00FB1DCA">
        <w:rPr>
          <w:rFonts w:ascii="Times New Roman" w:hAnsi="Times New Roman" w:cs="Times New Roman"/>
          <w:sz w:val="28"/>
          <w:szCs w:val="28"/>
        </w:rPr>
        <w:t>а</w:t>
      </w:r>
      <w:r w:rsidRPr="00FB1DCA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="00F81926" w:rsidRPr="00FB1DCA">
        <w:rPr>
          <w:rFonts w:ascii="Times New Roman" w:hAnsi="Times New Roman" w:cs="Times New Roman"/>
          <w:sz w:val="28"/>
          <w:szCs w:val="28"/>
        </w:rPr>
        <w:t>:</w:t>
      </w:r>
      <w:r w:rsidRPr="00FB1DCA">
        <w:rPr>
          <w:rFonts w:ascii="Times New Roman" w:hAnsi="Times New Roman" w:cs="Times New Roman"/>
          <w:sz w:val="28"/>
          <w:szCs w:val="28"/>
        </w:rPr>
        <w:t xml:space="preserve"> организация предоставления государственных и муниципальных услуг на базе многофункционального центра.</w:t>
      </w:r>
    </w:p>
    <w:p w:rsidR="0019222D" w:rsidRPr="00FB1DCA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10</w:t>
      </w:r>
      <w:r w:rsidRPr="00FB1DCA">
        <w:rPr>
          <w:rFonts w:ascii="Times New Roman" w:hAnsi="Times New Roman" w:cs="Times New Roman"/>
          <w:sz w:val="28"/>
          <w:szCs w:val="28"/>
        </w:rPr>
        <w:t>.</w:t>
      </w:r>
    </w:p>
    <w:p w:rsidR="0019222D" w:rsidRPr="00FB1DCA" w:rsidRDefault="0019222D" w:rsidP="00D76B03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Таблица </w:t>
      </w:r>
      <w:r w:rsidR="00373F74">
        <w:rPr>
          <w:rFonts w:ascii="Times New Roman" w:hAnsi="Times New Roman" w:cs="Times New Roman"/>
          <w:sz w:val="28"/>
          <w:szCs w:val="28"/>
        </w:rPr>
        <w:t>10</w:t>
      </w:r>
    </w:p>
    <w:p w:rsidR="00D427BB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</w:t>
      </w:r>
    </w:p>
    <w:p w:rsidR="00D427BB" w:rsidRDefault="00F334AF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9222D" w:rsidRPr="00FB1DCA">
        <w:rPr>
          <w:rFonts w:ascii="Times New Roman" w:hAnsi="Times New Roman" w:cs="Times New Roman"/>
          <w:sz w:val="28"/>
          <w:szCs w:val="28"/>
        </w:rPr>
        <w:t xml:space="preserve">Повышение качества и доступности предоставления </w:t>
      </w:r>
      <w:proofErr w:type="gramStart"/>
      <w:r w:rsidR="0019222D" w:rsidRPr="00FB1DCA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="0019222D" w:rsidRPr="00FB1D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222D" w:rsidRPr="00FB1DCA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и муниципальных услуг в </w:t>
      </w:r>
      <w:proofErr w:type="spellStart"/>
      <w:r w:rsidRPr="00FB1DCA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FB1DCA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F334AF">
        <w:rPr>
          <w:rFonts w:ascii="Times New Roman" w:hAnsi="Times New Roman" w:cs="Times New Roman"/>
          <w:sz w:val="28"/>
          <w:szCs w:val="28"/>
        </w:rPr>
        <w:t>»</w:t>
      </w:r>
      <w:r w:rsidRPr="00FB1D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222D" w:rsidRPr="00FB1DCA" w:rsidRDefault="0019222D" w:rsidP="00F81926">
      <w:pPr>
        <w:spacing w:after="0"/>
        <w:ind w:left="637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        (рублей)</w:t>
      </w:r>
    </w:p>
    <w:tbl>
      <w:tblPr>
        <w:tblStyle w:val="a5"/>
        <w:tblW w:w="4289" w:type="pct"/>
        <w:jc w:val="center"/>
        <w:tblInd w:w="-2629" w:type="dxa"/>
        <w:tblLayout w:type="fixed"/>
        <w:tblLook w:val="04A0" w:firstRow="1" w:lastRow="0" w:firstColumn="1" w:lastColumn="0" w:noHBand="0" w:noVBand="1"/>
      </w:tblPr>
      <w:tblGrid>
        <w:gridCol w:w="5097"/>
        <w:gridCol w:w="1241"/>
        <w:gridCol w:w="1369"/>
        <w:gridCol w:w="1232"/>
      </w:tblGrid>
      <w:tr w:rsidR="00CE7EFD" w:rsidRPr="00F81926" w:rsidTr="00CE7EFD">
        <w:trPr>
          <w:jc w:val="center"/>
        </w:trPr>
        <w:tc>
          <w:tcPr>
            <w:tcW w:w="2851" w:type="pct"/>
          </w:tcPr>
          <w:p w:rsidR="00CE7EFD" w:rsidRPr="00F81926" w:rsidRDefault="00CE7EFD" w:rsidP="000A7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94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6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89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CE7EFD">
        <w:trPr>
          <w:jc w:val="center"/>
        </w:trPr>
        <w:tc>
          <w:tcPr>
            <w:tcW w:w="2851" w:type="pct"/>
          </w:tcPr>
          <w:p w:rsidR="00CE7EFD" w:rsidRPr="00F81926" w:rsidRDefault="00CE7EFD" w:rsidP="000A73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Многофункциональны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предоставления государственных и муниципальных услуг</w:t>
            </w:r>
          </w:p>
        </w:tc>
        <w:tc>
          <w:tcPr>
            <w:tcW w:w="694" w:type="pct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3 716 570</w:t>
            </w:r>
          </w:p>
        </w:tc>
        <w:tc>
          <w:tcPr>
            <w:tcW w:w="766" w:type="pct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3 662 350</w:t>
            </w:r>
          </w:p>
        </w:tc>
        <w:tc>
          <w:tcPr>
            <w:tcW w:w="689" w:type="pct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3 755 150</w:t>
            </w:r>
          </w:p>
        </w:tc>
      </w:tr>
      <w:tr w:rsidR="00CE7EFD" w:rsidRPr="00321A98" w:rsidTr="00CE7EFD">
        <w:trPr>
          <w:jc w:val="center"/>
        </w:trPr>
        <w:tc>
          <w:tcPr>
            <w:tcW w:w="2851" w:type="pct"/>
          </w:tcPr>
          <w:p w:rsidR="00CE7EFD" w:rsidRPr="00321A98" w:rsidRDefault="00CE7EFD" w:rsidP="000A73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A98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694" w:type="pct"/>
            <w:vAlign w:val="bottom"/>
          </w:tcPr>
          <w:p w:rsidR="00CE7EFD" w:rsidRPr="00F81926" w:rsidRDefault="00CE7EFD" w:rsidP="008154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3 716 570</w:t>
            </w:r>
          </w:p>
        </w:tc>
        <w:tc>
          <w:tcPr>
            <w:tcW w:w="766" w:type="pct"/>
            <w:vAlign w:val="bottom"/>
          </w:tcPr>
          <w:p w:rsidR="00CE7EFD" w:rsidRPr="00F81926" w:rsidRDefault="00CE7EFD" w:rsidP="008154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3 662 350</w:t>
            </w:r>
          </w:p>
        </w:tc>
        <w:tc>
          <w:tcPr>
            <w:tcW w:w="689" w:type="pct"/>
            <w:vAlign w:val="bottom"/>
          </w:tcPr>
          <w:p w:rsidR="00CE7EFD" w:rsidRPr="00F81926" w:rsidRDefault="00CE7EFD" w:rsidP="008154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3 755 150</w:t>
            </w:r>
          </w:p>
        </w:tc>
      </w:tr>
    </w:tbl>
    <w:p w:rsidR="0019222D" w:rsidRPr="00FB1DCA" w:rsidRDefault="000A73B9" w:rsidP="00F81926">
      <w:pPr>
        <w:pStyle w:val="ConsPlusTitle"/>
        <w:spacing w:before="240" w:line="276" w:lineRule="auto"/>
        <w:ind w:firstLine="708"/>
        <w:jc w:val="both"/>
        <w:rPr>
          <w:b w:val="0"/>
          <w:sz w:val="28"/>
          <w:szCs w:val="28"/>
        </w:rPr>
      </w:pPr>
      <w:r w:rsidRPr="00FB1DCA">
        <w:rPr>
          <w:b w:val="0"/>
          <w:sz w:val="28"/>
          <w:szCs w:val="28"/>
        </w:rPr>
        <w:t>Расходы по подпрограмме направлены на</w:t>
      </w:r>
      <w:r w:rsidR="0019222D" w:rsidRPr="00FB1DCA">
        <w:rPr>
          <w:b w:val="0"/>
          <w:sz w:val="28"/>
          <w:szCs w:val="28"/>
        </w:rPr>
        <w:t xml:space="preserve"> </w:t>
      </w:r>
      <w:r w:rsidRPr="00FB1DCA">
        <w:rPr>
          <w:b w:val="0"/>
          <w:sz w:val="28"/>
          <w:szCs w:val="28"/>
        </w:rPr>
        <w:t>финансовое обеспечение</w:t>
      </w:r>
      <w:r w:rsidR="0019222D" w:rsidRPr="00FB1DCA">
        <w:rPr>
          <w:b w:val="0"/>
          <w:sz w:val="28"/>
          <w:szCs w:val="28"/>
        </w:rPr>
        <w:t xml:space="preserve"> деятельности муниципального учреждения </w:t>
      </w:r>
      <w:r w:rsidR="00F334AF">
        <w:rPr>
          <w:b w:val="0"/>
          <w:sz w:val="28"/>
          <w:szCs w:val="28"/>
        </w:rPr>
        <w:t>«</w:t>
      </w:r>
      <w:r w:rsidR="0019222D" w:rsidRPr="00FB1DCA">
        <w:rPr>
          <w:b w:val="0"/>
          <w:sz w:val="28"/>
          <w:szCs w:val="28"/>
        </w:rPr>
        <w:t xml:space="preserve">Многофункциональный центр предоставления государственных и муниципальных услуг в </w:t>
      </w:r>
      <w:proofErr w:type="spellStart"/>
      <w:r w:rsidR="0019222D" w:rsidRPr="00FB1DCA">
        <w:rPr>
          <w:b w:val="0"/>
          <w:sz w:val="28"/>
          <w:szCs w:val="28"/>
        </w:rPr>
        <w:t>Унечском</w:t>
      </w:r>
      <w:proofErr w:type="spellEnd"/>
      <w:r w:rsidR="0019222D" w:rsidRPr="00FB1DCA">
        <w:rPr>
          <w:b w:val="0"/>
          <w:sz w:val="28"/>
          <w:szCs w:val="28"/>
        </w:rPr>
        <w:t xml:space="preserve"> районе</w:t>
      </w:r>
      <w:r w:rsidR="00F334AF">
        <w:rPr>
          <w:b w:val="0"/>
          <w:sz w:val="28"/>
          <w:szCs w:val="28"/>
        </w:rPr>
        <w:t>»</w:t>
      </w:r>
      <w:r w:rsidR="0019222D" w:rsidRPr="00FB1DCA">
        <w:rPr>
          <w:b w:val="0"/>
          <w:sz w:val="28"/>
          <w:szCs w:val="28"/>
        </w:rPr>
        <w:t xml:space="preserve">. </w:t>
      </w:r>
    </w:p>
    <w:p w:rsidR="0019222D" w:rsidRPr="00F81926" w:rsidRDefault="0019222D" w:rsidP="00F81926">
      <w:pPr>
        <w:pStyle w:val="ConsPlusTitle"/>
        <w:spacing w:line="276" w:lineRule="auto"/>
        <w:ind w:firstLine="708"/>
        <w:jc w:val="both"/>
        <w:rPr>
          <w:b w:val="0"/>
        </w:rPr>
      </w:pPr>
    </w:p>
    <w:p w:rsidR="0019222D" w:rsidRPr="00FB1DCA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FB1DCA">
        <w:rPr>
          <w:sz w:val="28"/>
          <w:szCs w:val="28"/>
        </w:rPr>
        <w:t xml:space="preserve">Подпрограмма </w:t>
      </w:r>
    </w:p>
    <w:p w:rsidR="0019222D" w:rsidRPr="00FB1DCA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FB1DCA">
        <w:rPr>
          <w:sz w:val="28"/>
          <w:szCs w:val="28"/>
        </w:rPr>
        <w:t>«</w:t>
      </w:r>
      <w:r w:rsidR="000A73B9" w:rsidRPr="00FB1DCA">
        <w:rPr>
          <w:sz w:val="28"/>
          <w:szCs w:val="28"/>
        </w:rPr>
        <w:t>Р</w:t>
      </w:r>
      <w:r w:rsidRPr="00FB1DCA">
        <w:rPr>
          <w:sz w:val="28"/>
          <w:szCs w:val="28"/>
        </w:rPr>
        <w:t>еализаци</w:t>
      </w:r>
      <w:r w:rsidR="000A73B9" w:rsidRPr="00FB1DCA">
        <w:rPr>
          <w:sz w:val="28"/>
          <w:szCs w:val="28"/>
        </w:rPr>
        <w:t>я</w:t>
      </w:r>
      <w:r w:rsidRPr="00FB1DCA">
        <w:rPr>
          <w:sz w:val="28"/>
          <w:szCs w:val="28"/>
        </w:rPr>
        <w:t xml:space="preserve"> полномочий в сфере безопасности, защита населения и территории </w:t>
      </w:r>
      <w:proofErr w:type="spellStart"/>
      <w:r w:rsidRPr="00FB1DCA">
        <w:rPr>
          <w:sz w:val="28"/>
          <w:szCs w:val="28"/>
        </w:rPr>
        <w:t>Унечского</w:t>
      </w:r>
      <w:proofErr w:type="spellEnd"/>
      <w:r w:rsidRPr="00FB1DCA">
        <w:rPr>
          <w:sz w:val="28"/>
          <w:szCs w:val="28"/>
        </w:rPr>
        <w:t xml:space="preserve"> района от чрезвычайных ситуаций» </w:t>
      </w:r>
    </w:p>
    <w:p w:rsidR="0019222D" w:rsidRPr="00FB1DCA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19222D" w:rsidRPr="00FB1DCA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Цель подпрограммы</w:t>
      </w:r>
      <w:r w:rsidR="000A73B9" w:rsidRPr="00FB1DCA">
        <w:rPr>
          <w:rFonts w:ascii="Times New Roman" w:hAnsi="Times New Roman" w:cs="Times New Roman"/>
          <w:sz w:val="28"/>
          <w:szCs w:val="28"/>
        </w:rPr>
        <w:t>:</w:t>
      </w:r>
      <w:r w:rsidRPr="00FB1DCA">
        <w:rPr>
          <w:rFonts w:ascii="Times New Roman" w:hAnsi="Times New Roman" w:cs="Times New Roman"/>
          <w:sz w:val="28"/>
          <w:szCs w:val="28"/>
        </w:rPr>
        <w:t xml:space="preserve"> 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характера.</w:t>
      </w:r>
    </w:p>
    <w:p w:rsidR="000A73B9" w:rsidRPr="00FB1DCA" w:rsidRDefault="00E7682C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9222D" w:rsidRPr="00FB1DCA">
        <w:rPr>
          <w:rFonts w:ascii="Times New Roman" w:hAnsi="Times New Roman" w:cs="Times New Roman"/>
          <w:sz w:val="28"/>
          <w:szCs w:val="28"/>
        </w:rPr>
        <w:t>Задач</w:t>
      </w:r>
      <w:r w:rsidR="000A73B9" w:rsidRPr="00FB1DCA">
        <w:rPr>
          <w:rFonts w:ascii="Times New Roman" w:hAnsi="Times New Roman" w:cs="Times New Roman"/>
          <w:sz w:val="28"/>
          <w:szCs w:val="28"/>
        </w:rPr>
        <w:t>и подпрограммы:</w:t>
      </w:r>
    </w:p>
    <w:p w:rsidR="000A73B9" w:rsidRPr="00FB1DCA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обеспечение готовности к реагированию на чрезвычайные ситуации, развитие систем информационного обеспечения; </w:t>
      </w:r>
    </w:p>
    <w:p w:rsidR="0019222D" w:rsidRPr="00FB1DCA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комиссариаты.</w:t>
      </w:r>
    </w:p>
    <w:p w:rsidR="0019222D" w:rsidRPr="00FB1DCA" w:rsidRDefault="0019222D" w:rsidP="00F819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Динамика и структура расходов на  реализацию подпрограммы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11</w:t>
      </w:r>
      <w:r w:rsidRPr="00FB1DCA">
        <w:rPr>
          <w:rFonts w:ascii="Times New Roman" w:hAnsi="Times New Roman" w:cs="Times New Roman"/>
          <w:sz w:val="28"/>
          <w:szCs w:val="28"/>
        </w:rPr>
        <w:t>.</w:t>
      </w:r>
    </w:p>
    <w:p w:rsidR="0019222D" w:rsidRPr="00FB1DCA" w:rsidRDefault="0019222D" w:rsidP="00F81926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  <w:t xml:space="preserve">Таблица </w:t>
      </w:r>
      <w:r w:rsidR="00373F74">
        <w:rPr>
          <w:rFonts w:ascii="Times New Roman" w:hAnsi="Times New Roman" w:cs="Times New Roman"/>
          <w:sz w:val="28"/>
          <w:szCs w:val="28"/>
        </w:rPr>
        <w:t>11</w:t>
      </w:r>
    </w:p>
    <w:p w:rsidR="0019222D" w:rsidRPr="00FB1DCA" w:rsidRDefault="0019222D" w:rsidP="00F819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19222D" w:rsidRPr="00FB1DCA" w:rsidRDefault="0019222D" w:rsidP="00F819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0A73B9" w:rsidRPr="00FB1DCA">
        <w:rPr>
          <w:rFonts w:ascii="Times New Roman" w:hAnsi="Times New Roman" w:cs="Times New Roman"/>
          <w:sz w:val="28"/>
          <w:szCs w:val="28"/>
        </w:rPr>
        <w:t>Р</w:t>
      </w:r>
      <w:r w:rsidRPr="00FB1DCA">
        <w:rPr>
          <w:rFonts w:ascii="Times New Roman" w:hAnsi="Times New Roman" w:cs="Times New Roman"/>
          <w:sz w:val="28"/>
          <w:szCs w:val="28"/>
        </w:rPr>
        <w:t>еализаци</w:t>
      </w:r>
      <w:r w:rsidR="000A73B9" w:rsidRPr="00FB1DCA">
        <w:rPr>
          <w:rFonts w:ascii="Times New Roman" w:hAnsi="Times New Roman" w:cs="Times New Roman"/>
          <w:sz w:val="28"/>
          <w:szCs w:val="28"/>
        </w:rPr>
        <w:t>я</w:t>
      </w:r>
      <w:r w:rsidRPr="00FB1DCA">
        <w:rPr>
          <w:rFonts w:ascii="Times New Roman" w:hAnsi="Times New Roman" w:cs="Times New Roman"/>
          <w:sz w:val="28"/>
          <w:szCs w:val="28"/>
        </w:rPr>
        <w:t xml:space="preserve"> полномочий в сфере безопасности, защита населения и территории </w:t>
      </w:r>
      <w:proofErr w:type="spellStart"/>
      <w:r w:rsidRPr="00FB1DCA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B1DCA">
        <w:rPr>
          <w:rFonts w:ascii="Times New Roman" w:hAnsi="Times New Roman" w:cs="Times New Roman"/>
          <w:sz w:val="28"/>
          <w:szCs w:val="28"/>
        </w:rPr>
        <w:t xml:space="preserve"> района от чрезвычайных ситуаций» </w:t>
      </w:r>
    </w:p>
    <w:p w:rsidR="0019222D" w:rsidRDefault="0019222D" w:rsidP="003760F5">
      <w:pPr>
        <w:spacing w:after="0"/>
        <w:ind w:left="7788" w:firstLine="708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9018" w:type="dxa"/>
        <w:jc w:val="center"/>
        <w:tblInd w:w="-1895" w:type="dxa"/>
        <w:tblLayout w:type="fixed"/>
        <w:tblLook w:val="04A0" w:firstRow="1" w:lastRow="0" w:firstColumn="1" w:lastColumn="0" w:noHBand="0" w:noVBand="1"/>
      </w:tblPr>
      <w:tblGrid>
        <w:gridCol w:w="5189"/>
        <w:gridCol w:w="1276"/>
        <w:gridCol w:w="1313"/>
        <w:gridCol w:w="1240"/>
      </w:tblGrid>
      <w:tr w:rsidR="00CE7EFD" w:rsidRPr="00F81926" w:rsidTr="00CE7EFD">
        <w:trPr>
          <w:jc w:val="center"/>
        </w:trPr>
        <w:tc>
          <w:tcPr>
            <w:tcW w:w="5189" w:type="dxa"/>
          </w:tcPr>
          <w:p w:rsidR="00CE7EFD" w:rsidRPr="00F81926" w:rsidRDefault="00CE7EFD" w:rsidP="00945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13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40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CE7EFD">
        <w:trPr>
          <w:jc w:val="center"/>
        </w:trPr>
        <w:tc>
          <w:tcPr>
            <w:tcW w:w="5189" w:type="dxa"/>
          </w:tcPr>
          <w:p w:rsidR="00CE7EFD" w:rsidRPr="00F81926" w:rsidRDefault="00CE7EFD" w:rsidP="00B43D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70 000</w:t>
            </w:r>
          </w:p>
        </w:tc>
        <w:tc>
          <w:tcPr>
            <w:tcW w:w="1313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70 000</w:t>
            </w:r>
          </w:p>
        </w:tc>
        <w:tc>
          <w:tcPr>
            <w:tcW w:w="1240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70 000</w:t>
            </w:r>
          </w:p>
        </w:tc>
      </w:tr>
      <w:tr w:rsidR="00CE7EFD" w:rsidRPr="00F81926" w:rsidTr="00CE7EFD">
        <w:trPr>
          <w:jc w:val="center"/>
        </w:trPr>
        <w:tc>
          <w:tcPr>
            <w:tcW w:w="5189" w:type="dxa"/>
          </w:tcPr>
          <w:p w:rsidR="00CE7EFD" w:rsidRPr="00F81926" w:rsidRDefault="00CE7EFD" w:rsidP="00B43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Единые дежурно-диспетчерские службы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3 705 100</w:t>
            </w:r>
          </w:p>
        </w:tc>
        <w:tc>
          <w:tcPr>
            <w:tcW w:w="1313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3 839 050</w:t>
            </w:r>
          </w:p>
        </w:tc>
        <w:tc>
          <w:tcPr>
            <w:tcW w:w="1240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3 982 280</w:t>
            </w:r>
          </w:p>
        </w:tc>
      </w:tr>
      <w:tr w:rsidR="00CE7EFD" w:rsidRPr="00F81926" w:rsidTr="00CE7EFD">
        <w:trPr>
          <w:jc w:val="center"/>
        </w:trPr>
        <w:tc>
          <w:tcPr>
            <w:tcW w:w="5189" w:type="dxa"/>
          </w:tcPr>
          <w:p w:rsidR="00CE7EFD" w:rsidRPr="00F81926" w:rsidRDefault="00CE7EFD" w:rsidP="00B43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Комплексная система экстренного оповещения населения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25 200</w:t>
            </w:r>
          </w:p>
        </w:tc>
        <w:tc>
          <w:tcPr>
            <w:tcW w:w="1313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25 200</w:t>
            </w:r>
          </w:p>
        </w:tc>
        <w:tc>
          <w:tcPr>
            <w:tcW w:w="1240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25 200</w:t>
            </w:r>
          </w:p>
        </w:tc>
      </w:tr>
      <w:tr w:rsidR="00CE7EFD" w:rsidRPr="00F81926" w:rsidTr="00CE7EFD">
        <w:trPr>
          <w:jc w:val="center"/>
        </w:trPr>
        <w:tc>
          <w:tcPr>
            <w:tcW w:w="5189" w:type="dxa"/>
          </w:tcPr>
          <w:p w:rsidR="00CE7EFD" w:rsidRPr="00F81926" w:rsidRDefault="00CE7EFD" w:rsidP="00B43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647 032</w:t>
            </w:r>
          </w:p>
        </w:tc>
        <w:tc>
          <w:tcPr>
            <w:tcW w:w="1313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652 777</w:t>
            </w:r>
          </w:p>
        </w:tc>
        <w:tc>
          <w:tcPr>
            <w:tcW w:w="1240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677 999</w:t>
            </w:r>
          </w:p>
        </w:tc>
      </w:tr>
      <w:tr w:rsidR="00CE7EFD" w:rsidRPr="00321A98" w:rsidTr="00CE7EFD">
        <w:trPr>
          <w:jc w:val="center"/>
        </w:trPr>
        <w:tc>
          <w:tcPr>
            <w:tcW w:w="5189" w:type="dxa"/>
          </w:tcPr>
          <w:p w:rsidR="00CE7EFD" w:rsidRPr="00321A98" w:rsidRDefault="00CE7EFD" w:rsidP="00B43D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A98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vAlign w:val="bottom"/>
          </w:tcPr>
          <w:p w:rsidR="00CE7EFD" w:rsidRPr="00C3465D" w:rsidRDefault="00CE7EFD" w:rsidP="00F33FC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4 447 332</w:t>
            </w:r>
          </w:p>
        </w:tc>
        <w:tc>
          <w:tcPr>
            <w:tcW w:w="1313" w:type="dxa"/>
            <w:vAlign w:val="bottom"/>
          </w:tcPr>
          <w:p w:rsidR="00CE7EFD" w:rsidRPr="00C3465D" w:rsidRDefault="00CE7EFD" w:rsidP="00F33FC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4 587 027</w:t>
            </w:r>
          </w:p>
        </w:tc>
        <w:tc>
          <w:tcPr>
            <w:tcW w:w="1240" w:type="dxa"/>
            <w:vAlign w:val="bottom"/>
          </w:tcPr>
          <w:p w:rsidR="00CE7EFD" w:rsidRPr="00C3465D" w:rsidRDefault="00CE7EFD" w:rsidP="00F33FC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4 755 479</w:t>
            </w:r>
          </w:p>
        </w:tc>
      </w:tr>
    </w:tbl>
    <w:p w:rsidR="0038566D" w:rsidRDefault="0038566D" w:rsidP="00AE7D8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3FC2" w:rsidRDefault="00AE7D8C" w:rsidP="00AE7D8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7D8C">
        <w:rPr>
          <w:rFonts w:ascii="Times New Roman" w:eastAsia="Calibri" w:hAnsi="Times New Roman" w:cs="Times New Roman"/>
          <w:sz w:val="28"/>
          <w:szCs w:val="28"/>
        </w:rPr>
        <w:t xml:space="preserve">Расходы по подпрограмме </w:t>
      </w:r>
      <w:r w:rsidR="00F33FC2">
        <w:rPr>
          <w:rFonts w:ascii="Times New Roman" w:eastAsia="Calibri" w:hAnsi="Times New Roman" w:cs="Times New Roman"/>
          <w:sz w:val="28"/>
          <w:szCs w:val="28"/>
        </w:rPr>
        <w:t>включают следующие мероприятия:</w:t>
      </w:r>
    </w:p>
    <w:p w:rsidR="00F33FC2" w:rsidRDefault="00F33FC2" w:rsidP="00F33FC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A3BF8">
        <w:rPr>
          <w:rFonts w:ascii="Times New Roman" w:eastAsia="Calibri" w:hAnsi="Times New Roman" w:cs="Times New Roman"/>
          <w:sz w:val="28"/>
          <w:szCs w:val="28"/>
        </w:rPr>
        <w:t xml:space="preserve">обеспечение </w:t>
      </w:r>
      <w:r>
        <w:rPr>
          <w:rFonts w:ascii="Times New Roman" w:eastAsia="Calibri" w:hAnsi="Times New Roman" w:cs="Times New Roman"/>
          <w:sz w:val="28"/>
          <w:szCs w:val="28"/>
        </w:rPr>
        <w:t>мобилизационн</w:t>
      </w:r>
      <w:r w:rsidR="00DA3BF8">
        <w:rPr>
          <w:rFonts w:ascii="Times New Roman" w:eastAsia="Calibri" w:hAnsi="Times New Roman" w:cs="Times New Roman"/>
          <w:sz w:val="28"/>
          <w:szCs w:val="28"/>
        </w:rPr>
        <w:t>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A3BF8">
        <w:rPr>
          <w:rFonts w:ascii="Times New Roman" w:eastAsia="Calibri" w:hAnsi="Times New Roman" w:cs="Times New Roman"/>
          <w:sz w:val="28"/>
          <w:szCs w:val="28"/>
        </w:rPr>
        <w:t>готовности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F33FC2" w:rsidRPr="00F33FC2" w:rsidRDefault="00F33FC2" w:rsidP="00F33FC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D4B6F">
        <w:rPr>
          <w:rFonts w:ascii="Times New Roman" w:eastAsia="Calibri" w:hAnsi="Times New Roman" w:cs="Times New Roman"/>
          <w:sz w:val="28"/>
          <w:szCs w:val="28"/>
        </w:rPr>
        <w:t xml:space="preserve">материально-техническое и финансовое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обеспечение деятельности единой </w:t>
      </w:r>
      <w:r w:rsidRPr="00F33FC2">
        <w:rPr>
          <w:rFonts w:ascii="Times New Roman" w:hAnsi="Times New Roman" w:cs="Times New Roman"/>
          <w:sz w:val="28"/>
          <w:szCs w:val="28"/>
        </w:rPr>
        <w:t>дежурно-диспетчерские службы</w:t>
      </w:r>
      <w:r w:rsidR="00DD4B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эксплуатаци</w:t>
      </w:r>
      <w:r w:rsidR="00DA3BF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системы вызова экстренных оперативных служб по единому номеру «112»</w:t>
      </w:r>
      <w:r w:rsidR="005C014D">
        <w:rPr>
          <w:rFonts w:ascii="Times New Roman" w:hAnsi="Times New Roman" w:cs="Times New Roman"/>
          <w:sz w:val="28"/>
          <w:szCs w:val="28"/>
        </w:rPr>
        <w:t>;</w:t>
      </w:r>
    </w:p>
    <w:p w:rsidR="00AE7D8C" w:rsidRPr="005C014D" w:rsidRDefault="005C014D" w:rsidP="00F33FC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5C014D">
        <w:rPr>
          <w:rFonts w:ascii="Times New Roman" w:eastAsia="Calibri" w:hAnsi="Times New Roman" w:cs="Times New Roman"/>
          <w:sz w:val="28"/>
          <w:szCs w:val="28"/>
        </w:rPr>
        <w:t>о</w:t>
      </w:r>
      <w:r w:rsidRPr="005C014D">
        <w:rPr>
          <w:rFonts w:ascii="Times New Roman" w:hAnsi="Times New Roman" w:cs="Times New Roman"/>
          <w:sz w:val="28"/>
          <w:szCs w:val="28"/>
        </w:rPr>
        <w:t>существление первичного воинского учета на территориях, где отсутствуют военные комиссариаты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173C" w:rsidRDefault="00D2173C" w:rsidP="003E69D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222D" w:rsidRPr="008F5C95" w:rsidRDefault="0019222D" w:rsidP="003E69D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F5C95">
        <w:rPr>
          <w:rFonts w:ascii="Times New Roman" w:eastAsia="Calibri" w:hAnsi="Times New Roman" w:cs="Times New Roman"/>
          <w:b/>
          <w:sz w:val="28"/>
          <w:szCs w:val="28"/>
        </w:rPr>
        <w:t>Подпрограмма</w:t>
      </w:r>
    </w:p>
    <w:p w:rsidR="0019222D" w:rsidRPr="008F5C95" w:rsidRDefault="00F334AF" w:rsidP="003E69D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19222D" w:rsidRPr="008F5C95">
        <w:rPr>
          <w:rFonts w:ascii="Times New Roman" w:eastAsia="Calibri" w:hAnsi="Times New Roman" w:cs="Times New Roman"/>
          <w:b/>
          <w:sz w:val="28"/>
          <w:szCs w:val="28"/>
        </w:rPr>
        <w:t xml:space="preserve">Поддержка малого и среднего предпринимательства в </w:t>
      </w:r>
      <w:proofErr w:type="spellStart"/>
      <w:r w:rsidR="0019222D" w:rsidRPr="008F5C95">
        <w:rPr>
          <w:rFonts w:ascii="Times New Roman" w:eastAsia="Calibri" w:hAnsi="Times New Roman" w:cs="Times New Roman"/>
          <w:b/>
          <w:sz w:val="28"/>
          <w:szCs w:val="28"/>
        </w:rPr>
        <w:t>Унечском</w:t>
      </w:r>
      <w:proofErr w:type="spellEnd"/>
      <w:r w:rsidR="0019222D" w:rsidRPr="008F5C95">
        <w:rPr>
          <w:rFonts w:ascii="Times New Roman" w:eastAsia="Calibri" w:hAnsi="Times New Roman" w:cs="Times New Roman"/>
          <w:b/>
          <w:sz w:val="28"/>
          <w:szCs w:val="28"/>
        </w:rPr>
        <w:t xml:space="preserve"> районе</w:t>
      </w:r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19222D" w:rsidRPr="008F5C95" w:rsidRDefault="0019222D" w:rsidP="003E69DE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222D" w:rsidRPr="008F5C95" w:rsidRDefault="0019222D" w:rsidP="00D3745C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>Цель подпрограммы</w:t>
      </w:r>
      <w:r w:rsidR="003E69DE" w:rsidRPr="008F5C95">
        <w:rPr>
          <w:rFonts w:ascii="Times New Roman" w:eastAsia="Calibri" w:hAnsi="Times New Roman" w:cs="Times New Roman"/>
          <w:sz w:val="28"/>
          <w:szCs w:val="28"/>
        </w:rPr>
        <w:t>:</w:t>
      </w: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 создание условий для развития сельского хозяйства.</w:t>
      </w:r>
    </w:p>
    <w:p w:rsidR="003E69DE" w:rsidRPr="008F5C95" w:rsidRDefault="0019222D" w:rsidP="003E69D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     Задач</w:t>
      </w:r>
      <w:r w:rsidR="003E69DE" w:rsidRPr="008F5C95">
        <w:rPr>
          <w:rFonts w:ascii="Times New Roman" w:eastAsia="Calibri" w:hAnsi="Times New Roman" w:cs="Times New Roman"/>
          <w:sz w:val="28"/>
          <w:szCs w:val="28"/>
        </w:rPr>
        <w:t>и подпрограммы:</w:t>
      </w:r>
    </w:p>
    <w:p w:rsidR="003E69DE" w:rsidRPr="008F5C95" w:rsidRDefault="0019222D" w:rsidP="003E69D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8F5C95">
        <w:rPr>
          <w:rFonts w:ascii="Times New Roman" w:eastAsia="Calibri" w:hAnsi="Times New Roman" w:cs="Times New Roman"/>
          <w:sz w:val="28"/>
          <w:szCs w:val="28"/>
        </w:rPr>
        <w:t>приоритетных</w:t>
      </w:r>
      <w:proofErr w:type="gramEnd"/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 подотраслей сельского хозяйства;  </w:t>
      </w:r>
    </w:p>
    <w:p w:rsidR="0019222D" w:rsidRPr="008F5C95" w:rsidRDefault="0019222D" w:rsidP="003E69DE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8F5C95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 районе.</w:t>
      </w:r>
    </w:p>
    <w:p w:rsidR="0019222D" w:rsidRPr="008F5C95" w:rsidRDefault="0019222D" w:rsidP="00F81926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Структура и динамика расходов на реализацию </w:t>
      </w:r>
      <w:r w:rsidR="003E69DE" w:rsidRPr="008F5C95">
        <w:rPr>
          <w:rFonts w:ascii="Times New Roman" w:eastAsia="Calibri" w:hAnsi="Times New Roman" w:cs="Times New Roman"/>
          <w:sz w:val="28"/>
          <w:szCs w:val="28"/>
        </w:rPr>
        <w:t>под</w:t>
      </w:r>
      <w:r w:rsidRPr="008F5C95">
        <w:rPr>
          <w:rFonts w:ascii="Times New Roman" w:eastAsia="Calibri" w:hAnsi="Times New Roman" w:cs="Times New Roman"/>
          <w:sz w:val="28"/>
          <w:szCs w:val="28"/>
        </w:rPr>
        <w:t>про</w:t>
      </w:r>
      <w:r w:rsidR="00B26692">
        <w:rPr>
          <w:rFonts w:ascii="Times New Roman" w:eastAsia="Calibri" w:hAnsi="Times New Roman" w:cs="Times New Roman"/>
          <w:sz w:val="28"/>
          <w:szCs w:val="28"/>
        </w:rPr>
        <w:t>граммы представлена в таблице</w:t>
      </w:r>
      <w:r w:rsidR="00373F74">
        <w:rPr>
          <w:rFonts w:ascii="Times New Roman" w:eastAsia="Calibri" w:hAnsi="Times New Roman" w:cs="Times New Roman"/>
          <w:sz w:val="28"/>
          <w:szCs w:val="28"/>
        </w:rPr>
        <w:t xml:space="preserve"> 12</w:t>
      </w:r>
      <w:r w:rsidRPr="008F5C9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9222D" w:rsidRPr="008F5C95" w:rsidRDefault="0019222D" w:rsidP="00F81926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>Таблица 1</w:t>
      </w:r>
      <w:r w:rsidR="00373F74">
        <w:rPr>
          <w:rFonts w:ascii="Times New Roman" w:eastAsia="Calibri" w:hAnsi="Times New Roman" w:cs="Times New Roman"/>
          <w:sz w:val="28"/>
          <w:szCs w:val="28"/>
        </w:rPr>
        <w:t>2</w:t>
      </w:r>
    </w:p>
    <w:p w:rsidR="00065500" w:rsidRDefault="0019222D" w:rsidP="00F81926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</w:t>
      </w:r>
      <w:r w:rsidR="00F334AF">
        <w:rPr>
          <w:rFonts w:ascii="Times New Roman" w:eastAsia="Calibri" w:hAnsi="Times New Roman" w:cs="Times New Roman"/>
          <w:sz w:val="28"/>
          <w:szCs w:val="28"/>
        </w:rPr>
        <w:t>«</w:t>
      </w: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Поддержка малого и среднего предпринимательства </w:t>
      </w:r>
    </w:p>
    <w:p w:rsidR="0019222D" w:rsidRPr="008F5C95" w:rsidRDefault="0019222D" w:rsidP="00F81926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Pr="008F5C95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 районе</w:t>
      </w:r>
      <w:r w:rsidR="00F334AF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19222D" w:rsidRPr="008F5C95" w:rsidRDefault="0019222D" w:rsidP="003E69DE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>(рублей)</w:t>
      </w:r>
    </w:p>
    <w:tbl>
      <w:tblPr>
        <w:tblW w:w="9376" w:type="dxa"/>
        <w:jc w:val="center"/>
        <w:tblInd w:w="-17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8"/>
        <w:gridCol w:w="1305"/>
        <w:gridCol w:w="1304"/>
        <w:gridCol w:w="1219"/>
      </w:tblGrid>
      <w:tr w:rsidR="00CE7EFD" w:rsidRPr="00F81926" w:rsidTr="00CE7EFD">
        <w:trPr>
          <w:trHeight w:val="120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EFD" w:rsidRPr="00F81926" w:rsidRDefault="00CE7EFD" w:rsidP="00285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CE7EFD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EFD" w:rsidRPr="00F81926" w:rsidRDefault="00CE7EFD" w:rsidP="00DE32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E7EFD" w:rsidRPr="00F81926" w:rsidRDefault="00CE7EFD" w:rsidP="005C014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E7EFD" w:rsidRPr="00F81926" w:rsidRDefault="00CE7EFD" w:rsidP="00C13AA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CE7EFD" w:rsidRPr="00F81926" w:rsidRDefault="00CE7EFD" w:rsidP="00C13AA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900 000</w:t>
            </w:r>
          </w:p>
        </w:tc>
      </w:tr>
      <w:tr w:rsidR="00CE7EFD" w:rsidRPr="00F81926" w:rsidTr="00CE7EFD">
        <w:trPr>
          <w:trHeight w:val="64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EFD" w:rsidRPr="00F81926" w:rsidRDefault="00CE7EFD" w:rsidP="00DE32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мероприятий по п</w:t>
            </w: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>оддержк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 субъектов</w:t>
            </w: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малого и среднего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>редпринимательства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Унечском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E7EFD" w:rsidRPr="00F81926" w:rsidRDefault="00CE7EFD" w:rsidP="005C014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E7EFD" w:rsidRPr="00F81926" w:rsidRDefault="00CE7EFD" w:rsidP="00C13AA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CE7EFD" w:rsidRPr="00F81926" w:rsidRDefault="00CE7EFD" w:rsidP="00C13AA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</w:tr>
      <w:tr w:rsidR="00CE7EFD" w:rsidRPr="00D81377" w:rsidTr="00CE7EFD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EFD" w:rsidRPr="00D81377" w:rsidRDefault="00CE7EFD" w:rsidP="005C01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377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E7EFD" w:rsidRPr="00D81377" w:rsidRDefault="00CE7EFD" w:rsidP="005C014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1 100 000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E7EFD" w:rsidRPr="00D81377" w:rsidRDefault="00CE7EFD" w:rsidP="005C014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1 100 000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CE7EFD" w:rsidRPr="00D81377" w:rsidRDefault="00CE7EFD" w:rsidP="005C014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1 100 000</w:t>
            </w:r>
          </w:p>
        </w:tc>
      </w:tr>
    </w:tbl>
    <w:p w:rsidR="0019222D" w:rsidRDefault="0019222D" w:rsidP="00856423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13AAB" w:rsidRPr="00ED4755" w:rsidRDefault="008A7B00" w:rsidP="00C13AA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 предусматриваются средства на предоставление мер поддержки сельскохозяйственным товаропроизводителям по следующим направлениям</w:t>
      </w:r>
      <w:r w:rsidR="00C13AAB" w:rsidRPr="00ED4755">
        <w:rPr>
          <w:rFonts w:ascii="Times New Roman" w:hAnsi="Times New Roman" w:cs="Times New Roman"/>
          <w:sz w:val="28"/>
          <w:szCs w:val="28"/>
        </w:rPr>
        <w:t>:</w:t>
      </w:r>
    </w:p>
    <w:p w:rsidR="00ED4755" w:rsidRPr="00ED4755" w:rsidRDefault="00ED4755" w:rsidP="00ED47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4755">
        <w:rPr>
          <w:rFonts w:ascii="Times New Roman" w:hAnsi="Times New Roman" w:cs="Times New Roman"/>
          <w:sz w:val="28"/>
          <w:szCs w:val="28"/>
        </w:rPr>
        <w:t>- организаци</w:t>
      </w:r>
      <w:r w:rsidR="008A7B00">
        <w:rPr>
          <w:rFonts w:ascii="Times New Roman" w:hAnsi="Times New Roman" w:cs="Times New Roman"/>
          <w:sz w:val="28"/>
          <w:szCs w:val="28"/>
        </w:rPr>
        <w:t>я</w:t>
      </w:r>
      <w:r w:rsidRPr="00ED4755">
        <w:rPr>
          <w:rFonts w:ascii="Times New Roman" w:hAnsi="Times New Roman" w:cs="Times New Roman"/>
          <w:sz w:val="28"/>
          <w:szCs w:val="28"/>
        </w:rPr>
        <w:t xml:space="preserve"> и проведение производственных соревнований;</w:t>
      </w:r>
    </w:p>
    <w:p w:rsidR="00ED4755" w:rsidRPr="00ED4755" w:rsidRDefault="00ED4755" w:rsidP="00ED47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4755">
        <w:rPr>
          <w:rFonts w:ascii="Times New Roman" w:hAnsi="Times New Roman" w:cs="Times New Roman"/>
          <w:sz w:val="28"/>
          <w:szCs w:val="28"/>
        </w:rPr>
        <w:t>- рост или сохранение маточного поголовья коров;</w:t>
      </w:r>
    </w:p>
    <w:p w:rsidR="00ED4755" w:rsidRPr="00ED4755" w:rsidRDefault="00ED4755" w:rsidP="00ED47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4755">
        <w:rPr>
          <w:rFonts w:ascii="Times New Roman" w:hAnsi="Times New Roman" w:cs="Times New Roman"/>
          <w:sz w:val="28"/>
          <w:szCs w:val="28"/>
        </w:rPr>
        <w:t>- проведение дезинфекции животноводческих помещений;</w:t>
      </w:r>
    </w:p>
    <w:p w:rsidR="00D3745C" w:rsidRPr="00ED4755" w:rsidRDefault="00C13AAB" w:rsidP="00C13AA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4755">
        <w:rPr>
          <w:rFonts w:ascii="Times New Roman" w:hAnsi="Times New Roman" w:cs="Times New Roman"/>
          <w:sz w:val="28"/>
          <w:szCs w:val="28"/>
        </w:rPr>
        <w:t>-</w:t>
      </w:r>
      <w:r w:rsidR="00856423" w:rsidRPr="00ED4755">
        <w:rPr>
          <w:rFonts w:ascii="Times New Roman" w:hAnsi="Times New Roman" w:cs="Times New Roman"/>
          <w:sz w:val="28"/>
          <w:szCs w:val="28"/>
        </w:rPr>
        <w:t xml:space="preserve"> доставк</w:t>
      </w:r>
      <w:r w:rsidR="008A7B00">
        <w:rPr>
          <w:rFonts w:ascii="Times New Roman" w:hAnsi="Times New Roman" w:cs="Times New Roman"/>
          <w:sz w:val="28"/>
          <w:szCs w:val="28"/>
        </w:rPr>
        <w:t>а</w:t>
      </w:r>
      <w:r w:rsidR="00856423" w:rsidRPr="00ED4755">
        <w:rPr>
          <w:rFonts w:ascii="Times New Roman" w:hAnsi="Times New Roman" w:cs="Times New Roman"/>
          <w:sz w:val="28"/>
          <w:szCs w:val="28"/>
        </w:rPr>
        <w:t xml:space="preserve"> товаров первой необходимости в малонаселенные удаленные пункты</w:t>
      </w:r>
      <w:r w:rsidR="00D3745C" w:rsidRPr="00ED4755">
        <w:rPr>
          <w:rFonts w:ascii="Times New Roman" w:hAnsi="Times New Roman" w:cs="Times New Roman"/>
          <w:sz w:val="28"/>
          <w:szCs w:val="28"/>
        </w:rPr>
        <w:t>.</w:t>
      </w:r>
    </w:p>
    <w:p w:rsidR="00C13AAB" w:rsidRPr="007723CD" w:rsidRDefault="00C13AAB" w:rsidP="00C13AAB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C13AAB">
        <w:rPr>
          <w:b w:val="0"/>
          <w:sz w:val="28"/>
          <w:szCs w:val="28"/>
        </w:rPr>
        <w:tab/>
      </w:r>
    </w:p>
    <w:p w:rsidR="0019222D" w:rsidRPr="00D81377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D81377">
        <w:rPr>
          <w:sz w:val="28"/>
          <w:szCs w:val="28"/>
        </w:rPr>
        <w:t xml:space="preserve">Подпрограмма </w:t>
      </w:r>
    </w:p>
    <w:p w:rsidR="0019222D" w:rsidRPr="00D81377" w:rsidRDefault="001F5351" w:rsidP="00F81926">
      <w:pPr>
        <w:pStyle w:val="ConsPlusTitle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19222D" w:rsidRPr="00D81377">
        <w:rPr>
          <w:sz w:val="28"/>
          <w:szCs w:val="28"/>
        </w:rPr>
        <w:t>Осуществление отдельных государственных полномочий Брянской области</w:t>
      </w:r>
      <w:r>
        <w:rPr>
          <w:sz w:val="28"/>
          <w:szCs w:val="28"/>
        </w:rPr>
        <w:t>»</w:t>
      </w:r>
    </w:p>
    <w:p w:rsidR="0019222D" w:rsidRPr="00D81377" w:rsidRDefault="0019222D" w:rsidP="00F81926">
      <w:pPr>
        <w:pStyle w:val="ConsPlusTitle"/>
        <w:spacing w:line="276" w:lineRule="auto"/>
        <w:jc w:val="both"/>
        <w:rPr>
          <w:b w:val="0"/>
          <w:sz w:val="28"/>
          <w:szCs w:val="28"/>
        </w:rPr>
      </w:pPr>
    </w:p>
    <w:p w:rsidR="0019222D" w:rsidRPr="00D81377" w:rsidRDefault="00D3745C" w:rsidP="00F81926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D81377">
        <w:rPr>
          <w:b w:val="0"/>
          <w:sz w:val="28"/>
          <w:szCs w:val="28"/>
        </w:rPr>
        <w:t>Цель</w:t>
      </w:r>
      <w:r w:rsidR="00856423" w:rsidRPr="00D81377">
        <w:rPr>
          <w:b w:val="0"/>
          <w:sz w:val="28"/>
          <w:szCs w:val="28"/>
        </w:rPr>
        <w:t xml:space="preserve"> п</w:t>
      </w:r>
      <w:r w:rsidR="0019222D" w:rsidRPr="00D81377">
        <w:rPr>
          <w:b w:val="0"/>
          <w:sz w:val="28"/>
          <w:szCs w:val="28"/>
        </w:rPr>
        <w:t>одпрограмм</w:t>
      </w:r>
      <w:r w:rsidR="00856423" w:rsidRPr="00D81377">
        <w:rPr>
          <w:b w:val="0"/>
          <w:sz w:val="28"/>
          <w:szCs w:val="28"/>
        </w:rPr>
        <w:t xml:space="preserve">ы: </w:t>
      </w:r>
      <w:r w:rsidR="0019222D" w:rsidRPr="00D81377">
        <w:rPr>
          <w:b w:val="0"/>
          <w:sz w:val="28"/>
          <w:szCs w:val="28"/>
        </w:rPr>
        <w:t xml:space="preserve">осуществление переданных исполнительно-распорядительному органу </w:t>
      </w:r>
      <w:r w:rsidR="00856423" w:rsidRPr="00D81377">
        <w:rPr>
          <w:b w:val="0"/>
          <w:sz w:val="28"/>
          <w:szCs w:val="28"/>
        </w:rPr>
        <w:t xml:space="preserve">местного самоуправления </w:t>
      </w:r>
      <w:r w:rsidR="0019222D" w:rsidRPr="00D81377">
        <w:rPr>
          <w:b w:val="0"/>
          <w:sz w:val="28"/>
          <w:szCs w:val="28"/>
        </w:rPr>
        <w:t>района отдельных государственных полномочий Брянской области.</w:t>
      </w:r>
    </w:p>
    <w:p w:rsidR="0019222D" w:rsidRPr="00D81377" w:rsidRDefault="0019222D" w:rsidP="00F81926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D81377">
        <w:rPr>
          <w:b w:val="0"/>
          <w:sz w:val="28"/>
          <w:szCs w:val="28"/>
        </w:rPr>
        <w:t>Задач</w:t>
      </w:r>
      <w:r w:rsidR="00856423" w:rsidRPr="00D81377">
        <w:rPr>
          <w:b w:val="0"/>
          <w:sz w:val="28"/>
          <w:szCs w:val="28"/>
        </w:rPr>
        <w:t>а подпрограммы:</w:t>
      </w:r>
      <w:r w:rsidRPr="00D81377">
        <w:rPr>
          <w:b w:val="0"/>
          <w:sz w:val="28"/>
          <w:szCs w:val="28"/>
        </w:rPr>
        <w:t xml:space="preserve"> обеспечение исполнения переданных полномочий Брянской области.</w:t>
      </w:r>
    </w:p>
    <w:p w:rsidR="0019222D" w:rsidRPr="00D81377" w:rsidRDefault="0019222D" w:rsidP="00F8192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377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</w:t>
      </w:r>
      <w:r w:rsidR="005C014D">
        <w:rPr>
          <w:rFonts w:ascii="Times New Roman" w:hAnsi="Times New Roman" w:cs="Times New Roman"/>
          <w:sz w:val="28"/>
          <w:szCs w:val="28"/>
        </w:rPr>
        <w:t>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13</w:t>
      </w:r>
      <w:r w:rsidRPr="00D81377">
        <w:rPr>
          <w:rFonts w:ascii="Times New Roman" w:hAnsi="Times New Roman" w:cs="Times New Roman"/>
          <w:sz w:val="28"/>
          <w:szCs w:val="28"/>
        </w:rPr>
        <w:t>.</w:t>
      </w:r>
    </w:p>
    <w:p w:rsidR="0019222D" w:rsidRPr="00D81377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D81377">
        <w:rPr>
          <w:rFonts w:ascii="Times New Roman" w:hAnsi="Times New Roman" w:cs="Times New Roman"/>
          <w:sz w:val="28"/>
          <w:szCs w:val="28"/>
        </w:rPr>
        <w:t>Таблица 1</w:t>
      </w:r>
      <w:r w:rsidR="00373F74">
        <w:rPr>
          <w:rFonts w:ascii="Times New Roman" w:hAnsi="Times New Roman" w:cs="Times New Roman"/>
          <w:sz w:val="28"/>
          <w:szCs w:val="28"/>
        </w:rPr>
        <w:t>3</w:t>
      </w:r>
    </w:p>
    <w:p w:rsidR="00065500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81377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19222D" w:rsidRPr="00D81377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81377">
        <w:rPr>
          <w:rFonts w:ascii="Times New Roman" w:hAnsi="Times New Roman" w:cs="Times New Roman"/>
          <w:sz w:val="28"/>
          <w:szCs w:val="28"/>
        </w:rPr>
        <w:t>«Осуществление отдельных государственн</w:t>
      </w:r>
      <w:r w:rsidR="00D81377">
        <w:rPr>
          <w:rFonts w:ascii="Times New Roman" w:hAnsi="Times New Roman" w:cs="Times New Roman"/>
          <w:sz w:val="28"/>
          <w:szCs w:val="28"/>
        </w:rPr>
        <w:t>ых полномочий Брянской области»</w:t>
      </w:r>
    </w:p>
    <w:p w:rsidR="0019222D" w:rsidRPr="00D81377" w:rsidRDefault="0019222D" w:rsidP="00F81926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D81377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553" w:type="pct"/>
        <w:jc w:val="center"/>
        <w:tblInd w:w="-2461" w:type="dxa"/>
        <w:tblLayout w:type="fixed"/>
        <w:tblLook w:val="04A0" w:firstRow="1" w:lastRow="0" w:firstColumn="1" w:lastColumn="0" w:noHBand="0" w:noVBand="1"/>
      </w:tblPr>
      <w:tblGrid>
        <w:gridCol w:w="5157"/>
        <w:gridCol w:w="1427"/>
        <w:gridCol w:w="1459"/>
        <w:gridCol w:w="1446"/>
      </w:tblGrid>
      <w:tr w:rsidR="00CE7EFD" w:rsidRPr="00F81926" w:rsidTr="00CE7EFD">
        <w:trPr>
          <w:jc w:val="center"/>
        </w:trPr>
        <w:tc>
          <w:tcPr>
            <w:tcW w:w="2716" w:type="pct"/>
          </w:tcPr>
          <w:p w:rsidR="00CE7EFD" w:rsidRPr="00F81926" w:rsidRDefault="00CE7EFD" w:rsidP="008A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2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9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2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CE7EFD">
        <w:trPr>
          <w:jc w:val="center"/>
        </w:trPr>
        <w:tc>
          <w:tcPr>
            <w:tcW w:w="2716" w:type="pct"/>
          </w:tcPr>
          <w:p w:rsidR="00CE7EFD" w:rsidRPr="00F81926" w:rsidRDefault="00CE7EFD" w:rsidP="008A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52" w:type="pct"/>
            <w:vAlign w:val="bottom"/>
          </w:tcPr>
          <w:p w:rsidR="00CE7EFD" w:rsidRPr="00F81926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1 518 882</w:t>
            </w:r>
          </w:p>
        </w:tc>
        <w:tc>
          <w:tcPr>
            <w:tcW w:w="769" w:type="pct"/>
            <w:vAlign w:val="bottom"/>
          </w:tcPr>
          <w:p w:rsidR="00CE7EFD" w:rsidRPr="00F81926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1 518 882</w:t>
            </w:r>
          </w:p>
        </w:tc>
        <w:tc>
          <w:tcPr>
            <w:tcW w:w="762" w:type="pct"/>
            <w:vAlign w:val="bottom"/>
          </w:tcPr>
          <w:p w:rsidR="00CE7EFD" w:rsidRPr="00F81926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1 518 882</w:t>
            </w:r>
          </w:p>
        </w:tc>
      </w:tr>
      <w:tr w:rsidR="00CE7EFD" w:rsidRPr="00F81926" w:rsidTr="00CE7EFD">
        <w:trPr>
          <w:jc w:val="center"/>
        </w:trPr>
        <w:tc>
          <w:tcPr>
            <w:tcW w:w="2716" w:type="pct"/>
          </w:tcPr>
          <w:p w:rsidR="00CE7EFD" w:rsidRPr="00F81926" w:rsidRDefault="00CE7EFD" w:rsidP="008A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752" w:type="pct"/>
            <w:vAlign w:val="bottom"/>
          </w:tcPr>
          <w:p w:rsidR="00CE7EFD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130 925,50</w:t>
            </w:r>
          </w:p>
        </w:tc>
        <w:tc>
          <w:tcPr>
            <w:tcW w:w="769" w:type="pct"/>
            <w:vAlign w:val="bottom"/>
          </w:tcPr>
          <w:p w:rsidR="00CE7EFD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130 925,50</w:t>
            </w:r>
          </w:p>
        </w:tc>
        <w:tc>
          <w:tcPr>
            <w:tcW w:w="762" w:type="pct"/>
            <w:vAlign w:val="bottom"/>
          </w:tcPr>
          <w:p w:rsidR="00CE7EFD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130 925,50</w:t>
            </w:r>
          </w:p>
        </w:tc>
      </w:tr>
      <w:tr w:rsidR="00CE7EFD" w:rsidRPr="00F81926" w:rsidTr="00CE7EFD">
        <w:trPr>
          <w:jc w:val="center"/>
        </w:trPr>
        <w:tc>
          <w:tcPr>
            <w:tcW w:w="2716" w:type="pct"/>
          </w:tcPr>
          <w:p w:rsidR="00CE7EFD" w:rsidRPr="00F81926" w:rsidRDefault="00CE7EFD" w:rsidP="008A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752" w:type="pct"/>
            <w:vAlign w:val="bottom"/>
          </w:tcPr>
          <w:p w:rsidR="00CE7EFD" w:rsidRPr="00F81926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325 389</w:t>
            </w:r>
          </w:p>
        </w:tc>
        <w:tc>
          <w:tcPr>
            <w:tcW w:w="769" w:type="pct"/>
            <w:vAlign w:val="bottom"/>
          </w:tcPr>
          <w:p w:rsidR="00CE7EFD" w:rsidRPr="00F81926" w:rsidRDefault="00CE7EFD" w:rsidP="00C13A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325 389</w:t>
            </w:r>
          </w:p>
        </w:tc>
        <w:tc>
          <w:tcPr>
            <w:tcW w:w="762" w:type="pct"/>
            <w:vAlign w:val="bottom"/>
          </w:tcPr>
          <w:p w:rsidR="00CE7EFD" w:rsidRPr="00F81926" w:rsidRDefault="00CE7EFD" w:rsidP="00C13A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325 389</w:t>
            </w:r>
          </w:p>
        </w:tc>
      </w:tr>
      <w:tr w:rsidR="00CE7EFD" w:rsidRPr="00F81926" w:rsidTr="00CE7EFD">
        <w:trPr>
          <w:jc w:val="center"/>
        </w:trPr>
        <w:tc>
          <w:tcPr>
            <w:tcW w:w="2716" w:type="pct"/>
          </w:tcPr>
          <w:p w:rsidR="00CE7EFD" w:rsidRPr="00F81926" w:rsidRDefault="00CE7EFD" w:rsidP="008A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752" w:type="pct"/>
            <w:vAlign w:val="bottom"/>
          </w:tcPr>
          <w:p w:rsidR="00CE7EFD" w:rsidRPr="00F81926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23 780</w:t>
            </w:r>
          </w:p>
        </w:tc>
        <w:tc>
          <w:tcPr>
            <w:tcW w:w="769" w:type="pct"/>
            <w:vAlign w:val="bottom"/>
          </w:tcPr>
          <w:p w:rsidR="00CE7EFD" w:rsidRPr="00F81926" w:rsidRDefault="00CE7EFD" w:rsidP="00C13A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23 780</w:t>
            </w:r>
          </w:p>
        </w:tc>
        <w:tc>
          <w:tcPr>
            <w:tcW w:w="762" w:type="pct"/>
            <w:vAlign w:val="bottom"/>
          </w:tcPr>
          <w:p w:rsidR="00CE7EFD" w:rsidRPr="00F81926" w:rsidRDefault="00CE7EFD" w:rsidP="00C13A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23 780</w:t>
            </w:r>
          </w:p>
        </w:tc>
      </w:tr>
      <w:tr w:rsidR="00CE7EFD" w:rsidRPr="00D81377" w:rsidTr="00CE7EFD">
        <w:trPr>
          <w:jc w:val="center"/>
        </w:trPr>
        <w:tc>
          <w:tcPr>
            <w:tcW w:w="2716" w:type="pct"/>
          </w:tcPr>
          <w:p w:rsidR="00CE7EFD" w:rsidRPr="00D81377" w:rsidRDefault="00CE7EFD" w:rsidP="008A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377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52" w:type="pct"/>
            <w:vAlign w:val="bottom"/>
          </w:tcPr>
          <w:p w:rsidR="00CE7EFD" w:rsidRPr="00334898" w:rsidRDefault="00CE7EFD" w:rsidP="005C014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1 998 976,50</w:t>
            </w:r>
          </w:p>
        </w:tc>
        <w:tc>
          <w:tcPr>
            <w:tcW w:w="769" w:type="pct"/>
            <w:vAlign w:val="bottom"/>
          </w:tcPr>
          <w:p w:rsidR="00CE7EFD" w:rsidRPr="00334898" w:rsidRDefault="00CE7EFD" w:rsidP="005C014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1 998 976,50</w:t>
            </w:r>
          </w:p>
        </w:tc>
        <w:tc>
          <w:tcPr>
            <w:tcW w:w="762" w:type="pct"/>
            <w:vAlign w:val="bottom"/>
          </w:tcPr>
          <w:p w:rsidR="00CE7EFD" w:rsidRPr="00334898" w:rsidRDefault="00CE7EFD" w:rsidP="005C014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2 091 186,50</w:t>
            </w:r>
          </w:p>
        </w:tc>
      </w:tr>
    </w:tbl>
    <w:p w:rsidR="00630EAB" w:rsidRDefault="00630EAB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95A58" w:rsidRDefault="00892A22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 xml:space="preserve">На переданные полномочия </w:t>
      </w:r>
      <w:r w:rsidR="00095A58">
        <w:rPr>
          <w:rFonts w:ascii="Times New Roman" w:hAnsi="Times New Roman" w:cs="Times New Roman"/>
          <w:sz w:val="28"/>
          <w:szCs w:val="28"/>
        </w:rPr>
        <w:t>Брянской области по</w:t>
      </w:r>
      <w:r w:rsidR="00095A58" w:rsidRPr="00CC7014">
        <w:rPr>
          <w:rFonts w:ascii="Times New Roman" w:hAnsi="Times New Roman" w:cs="Times New Roman"/>
          <w:sz w:val="28"/>
          <w:szCs w:val="28"/>
        </w:rPr>
        <w:t xml:space="preserve"> </w:t>
      </w:r>
      <w:r w:rsidRPr="00CC7014">
        <w:rPr>
          <w:rFonts w:ascii="Times New Roman" w:hAnsi="Times New Roman" w:cs="Times New Roman"/>
          <w:sz w:val="28"/>
          <w:szCs w:val="28"/>
        </w:rPr>
        <w:t xml:space="preserve">профилактике безнадзорности и правонарушений несовершеннолетних, организации деятельности административных комиссий, определение перечня должностных лиц органов местного самоуправления, уполномоченных составлять протоколы об административных правонарушениях, охране труда предусмотрена индексация </w:t>
      </w:r>
      <w:r w:rsidR="00C13AAB">
        <w:rPr>
          <w:rFonts w:ascii="Times New Roman" w:hAnsi="Times New Roman" w:cs="Times New Roman"/>
          <w:sz w:val="28"/>
          <w:szCs w:val="28"/>
        </w:rPr>
        <w:t xml:space="preserve">33 </w:t>
      </w:r>
      <w:r w:rsidRPr="00CC7014">
        <w:rPr>
          <w:rFonts w:ascii="Times New Roman" w:hAnsi="Times New Roman" w:cs="Times New Roman"/>
          <w:sz w:val="28"/>
          <w:szCs w:val="28"/>
        </w:rPr>
        <w:t>% на 20</w:t>
      </w:r>
      <w:r w:rsidR="00C13AAB">
        <w:rPr>
          <w:rFonts w:ascii="Times New Roman" w:hAnsi="Times New Roman" w:cs="Times New Roman"/>
          <w:sz w:val="28"/>
          <w:szCs w:val="28"/>
        </w:rPr>
        <w:t>20</w:t>
      </w:r>
      <w:r w:rsidR="00CC7014" w:rsidRPr="00CC7014">
        <w:rPr>
          <w:rFonts w:ascii="Times New Roman" w:hAnsi="Times New Roman" w:cs="Times New Roman"/>
          <w:sz w:val="28"/>
          <w:szCs w:val="28"/>
        </w:rPr>
        <w:t>-202</w:t>
      </w:r>
      <w:r w:rsidR="00C13AAB">
        <w:rPr>
          <w:rFonts w:ascii="Times New Roman" w:hAnsi="Times New Roman" w:cs="Times New Roman"/>
          <w:sz w:val="28"/>
          <w:szCs w:val="28"/>
        </w:rPr>
        <w:t>2</w:t>
      </w:r>
      <w:r w:rsidRPr="00CC7014">
        <w:rPr>
          <w:rFonts w:ascii="Times New Roman" w:hAnsi="Times New Roman" w:cs="Times New Roman"/>
          <w:sz w:val="28"/>
          <w:szCs w:val="28"/>
        </w:rPr>
        <w:t xml:space="preserve"> год</w:t>
      </w:r>
      <w:r w:rsidR="00CC7014" w:rsidRPr="00CC7014">
        <w:rPr>
          <w:rFonts w:ascii="Times New Roman" w:hAnsi="Times New Roman" w:cs="Times New Roman"/>
          <w:sz w:val="28"/>
          <w:szCs w:val="28"/>
        </w:rPr>
        <w:t>ы</w:t>
      </w:r>
      <w:r w:rsidRPr="00CC70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222D" w:rsidRPr="00CC7014" w:rsidRDefault="00CC7014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На переданные государственные полномочия по составлению (изменению) списков кандидатов в присяжные заседатели федеральных судов общей юрисдикции в Российской Федерации на 20</w:t>
      </w:r>
      <w:r w:rsidR="00C13AAB">
        <w:rPr>
          <w:rFonts w:ascii="Times New Roman" w:hAnsi="Times New Roman" w:cs="Times New Roman"/>
          <w:sz w:val="28"/>
          <w:szCs w:val="28"/>
        </w:rPr>
        <w:t>20</w:t>
      </w:r>
      <w:r w:rsidRPr="00CC7014">
        <w:rPr>
          <w:rFonts w:ascii="Times New Roman" w:hAnsi="Times New Roman" w:cs="Times New Roman"/>
          <w:sz w:val="28"/>
          <w:szCs w:val="28"/>
        </w:rPr>
        <w:t>-202</w:t>
      </w:r>
      <w:r w:rsidR="00C13AAB">
        <w:rPr>
          <w:rFonts w:ascii="Times New Roman" w:hAnsi="Times New Roman" w:cs="Times New Roman"/>
          <w:sz w:val="28"/>
          <w:szCs w:val="28"/>
        </w:rPr>
        <w:t>2</w:t>
      </w:r>
      <w:r w:rsidRPr="00CC7014">
        <w:rPr>
          <w:rFonts w:ascii="Times New Roman" w:hAnsi="Times New Roman" w:cs="Times New Roman"/>
          <w:sz w:val="28"/>
          <w:szCs w:val="28"/>
        </w:rPr>
        <w:t xml:space="preserve"> годы предусмотрены </w:t>
      </w:r>
      <w:r w:rsidR="006B44DE" w:rsidRPr="00CC7014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Pr="00CC7014">
        <w:rPr>
          <w:rFonts w:ascii="Times New Roman" w:hAnsi="Times New Roman" w:cs="Times New Roman"/>
          <w:sz w:val="28"/>
          <w:szCs w:val="28"/>
        </w:rPr>
        <w:t>на</w:t>
      </w:r>
      <w:r w:rsidR="006B44DE">
        <w:rPr>
          <w:rFonts w:ascii="Times New Roman" w:hAnsi="Times New Roman" w:cs="Times New Roman"/>
          <w:sz w:val="28"/>
          <w:szCs w:val="28"/>
        </w:rPr>
        <w:t xml:space="preserve"> канцелярские товары</w:t>
      </w:r>
      <w:r w:rsidRPr="00CC7014">
        <w:rPr>
          <w:rFonts w:ascii="Times New Roman" w:hAnsi="Times New Roman" w:cs="Times New Roman"/>
          <w:sz w:val="28"/>
          <w:szCs w:val="28"/>
        </w:rPr>
        <w:t>.</w:t>
      </w:r>
    </w:p>
    <w:p w:rsidR="0019222D" w:rsidRPr="00CC7014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CC7014">
        <w:rPr>
          <w:sz w:val="28"/>
          <w:szCs w:val="28"/>
        </w:rPr>
        <w:t>Подпрограмма</w:t>
      </w:r>
    </w:p>
    <w:p w:rsidR="0019222D" w:rsidRPr="00CC7014" w:rsidRDefault="0019222D" w:rsidP="004273B5">
      <w:pPr>
        <w:pStyle w:val="ConsPlusTitle"/>
        <w:spacing w:line="276" w:lineRule="auto"/>
        <w:jc w:val="center"/>
        <w:rPr>
          <w:sz w:val="28"/>
          <w:szCs w:val="28"/>
        </w:rPr>
      </w:pPr>
      <w:r w:rsidRPr="00CC7014">
        <w:rPr>
          <w:sz w:val="28"/>
          <w:szCs w:val="28"/>
        </w:rPr>
        <w:t>«Развитие топливно-энергетического комплекса, транспорта, жилищно-коммунального и дорожного хозяйства</w:t>
      </w:r>
      <w:r w:rsidR="004273B5" w:rsidRPr="00CC7014">
        <w:rPr>
          <w:sz w:val="28"/>
          <w:szCs w:val="28"/>
        </w:rPr>
        <w:t xml:space="preserve"> </w:t>
      </w:r>
      <w:proofErr w:type="spellStart"/>
      <w:r w:rsidR="004273B5" w:rsidRPr="00CC7014">
        <w:rPr>
          <w:sz w:val="28"/>
          <w:szCs w:val="28"/>
        </w:rPr>
        <w:t>Унечского</w:t>
      </w:r>
      <w:proofErr w:type="spellEnd"/>
      <w:r w:rsidR="004273B5" w:rsidRPr="00CC7014">
        <w:rPr>
          <w:sz w:val="28"/>
          <w:szCs w:val="28"/>
        </w:rPr>
        <w:t xml:space="preserve"> района</w:t>
      </w:r>
      <w:r w:rsidRPr="00CC7014">
        <w:rPr>
          <w:sz w:val="28"/>
          <w:szCs w:val="28"/>
        </w:rPr>
        <w:t xml:space="preserve">» </w:t>
      </w:r>
    </w:p>
    <w:p w:rsidR="00CC7014" w:rsidRDefault="00CC7014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4273B5" w:rsidRPr="00CC7014" w:rsidRDefault="00145A98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Цели подпрограммы:</w:t>
      </w:r>
    </w:p>
    <w:p w:rsidR="0019222D" w:rsidRPr="00CC7014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C7014">
        <w:rPr>
          <w:rFonts w:ascii="Times New Roman" w:hAnsi="Times New Roman" w:cs="Times New Roman"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19222D" w:rsidRPr="00CC7014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- обеспечение выполнения и создания условий для реализации муниципальной политики в сфере жилищно-коммунального хозяйства.</w:t>
      </w:r>
    </w:p>
    <w:p w:rsidR="0019222D" w:rsidRPr="00CC7014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Задач</w:t>
      </w:r>
      <w:r w:rsidR="00145A98" w:rsidRPr="00CC7014">
        <w:rPr>
          <w:rFonts w:ascii="Times New Roman" w:hAnsi="Times New Roman" w:cs="Times New Roman"/>
          <w:sz w:val="28"/>
          <w:szCs w:val="28"/>
        </w:rPr>
        <w:t>и</w:t>
      </w:r>
      <w:r w:rsidRPr="00CC7014">
        <w:rPr>
          <w:rFonts w:ascii="Times New Roman" w:hAnsi="Times New Roman" w:cs="Times New Roman"/>
          <w:sz w:val="28"/>
          <w:szCs w:val="28"/>
        </w:rPr>
        <w:t xml:space="preserve"> подпрограммы: </w:t>
      </w:r>
    </w:p>
    <w:p w:rsidR="0019222D" w:rsidRPr="00CC7014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lastRenderedPageBreak/>
        <w:t xml:space="preserve">- обеспечение сохранности, восстановления и </w:t>
      </w:r>
      <w:proofErr w:type="gramStart"/>
      <w:r w:rsidRPr="00CC7014"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 w:rsidRPr="00CC7014">
        <w:rPr>
          <w:rFonts w:ascii="Times New Roman" w:hAnsi="Times New Roman" w:cs="Times New Roman"/>
          <w:sz w:val="28"/>
          <w:szCs w:val="28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19222D" w:rsidRPr="00CC7014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- создание условий для обеспечения потребностей населения района в транспортных услугах;</w:t>
      </w:r>
    </w:p>
    <w:p w:rsidR="0019222D" w:rsidRPr="00CC7014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- содействие реформированию жилищно-коммунального хозяйства, создание благоприятных условий проживания граждан.</w:t>
      </w:r>
    </w:p>
    <w:p w:rsidR="00145A98" w:rsidRPr="00CC7014" w:rsidRDefault="00145A98" w:rsidP="00145A9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14</w:t>
      </w:r>
      <w:r w:rsidRPr="00CC7014">
        <w:rPr>
          <w:rFonts w:ascii="Times New Roman" w:hAnsi="Times New Roman" w:cs="Times New Roman"/>
          <w:sz w:val="28"/>
          <w:szCs w:val="28"/>
        </w:rPr>
        <w:t>.</w:t>
      </w:r>
    </w:p>
    <w:p w:rsidR="0019222D" w:rsidRPr="00CC7014" w:rsidRDefault="0019222D" w:rsidP="00F81926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C7014">
        <w:rPr>
          <w:rFonts w:ascii="Times New Roman" w:eastAsia="Calibri" w:hAnsi="Times New Roman" w:cs="Times New Roman"/>
          <w:sz w:val="28"/>
          <w:szCs w:val="28"/>
        </w:rPr>
        <w:t>Таблица 1</w:t>
      </w:r>
      <w:r w:rsidR="00373F74">
        <w:rPr>
          <w:rFonts w:ascii="Times New Roman" w:eastAsia="Calibri" w:hAnsi="Times New Roman" w:cs="Times New Roman"/>
          <w:sz w:val="28"/>
          <w:szCs w:val="28"/>
        </w:rPr>
        <w:t>4</w:t>
      </w:r>
    </w:p>
    <w:p w:rsidR="0019222D" w:rsidRPr="00CC7014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«Развитие топливно-энергетического комплекса, транспорта, жилищно-коммунального и дорожного хозяйства </w:t>
      </w:r>
      <w:proofErr w:type="spellStart"/>
      <w:r w:rsidRPr="00CC7014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CC7014">
        <w:rPr>
          <w:rFonts w:ascii="Times New Roman" w:hAnsi="Times New Roman" w:cs="Times New Roman"/>
          <w:sz w:val="28"/>
          <w:szCs w:val="28"/>
        </w:rPr>
        <w:t xml:space="preserve"> района» </w:t>
      </w:r>
    </w:p>
    <w:p w:rsidR="00D427BB" w:rsidRDefault="00D427BB" w:rsidP="00674EEF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9222D" w:rsidRDefault="0019222D" w:rsidP="00674EEF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9303" w:type="dxa"/>
        <w:jc w:val="center"/>
        <w:tblInd w:w="-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1549"/>
        <w:gridCol w:w="1731"/>
        <w:gridCol w:w="1507"/>
      </w:tblGrid>
      <w:tr w:rsidR="00CE7EFD" w:rsidRPr="00E82505" w:rsidTr="00290C06">
        <w:trPr>
          <w:trHeight w:val="404"/>
          <w:jc w:val="center"/>
        </w:trPr>
        <w:tc>
          <w:tcPr>
            <w:tcW w:w="4516" w:type="dxa"/>
            <w:shd w:val="clear" w:color="auto" w:fill="auto"/>
          </w:tcPr>
          <w:p w:rsidR="00CE7EFD" w:rsidRPr="00E82505" w:rsidRDefault="00CE7EFD" w:rsidP="00E82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49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31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07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E82505" w:rsidTr="00CE7EFD">
        <w:trPr>
          <w:trHeight w:val="873"/>
          <w:jc w:val="center"/>
        </w:trPr>
        <w:tc>
          <w:tcPr>
            <w:tcW w:w="4516" w:type="dxa"/>
            <w:shd w:val="clear" w:color="auto" w:fill="auto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549" w:type="dxa"/>
            <w:vAlign w:val="bottom"/>
          </w:tcPr>
          <w:p w:rsidR="00CE7EFD" w:rsidRPr="00E82505" w:rsidRDefault="000207D1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6 620 000</w:t>
            </w:r>
          </w:p>
        </w:tc>
        <w:tc>
          <w:tcPr>
            <w:tcW w:w="1731" w:type="dxa"/>
            <w:vAlign w:val="bottom"/>
          </w:tcPr>
          <w:p w:rsidR="00CE7EFD" w:rsidRPr="00E82505" w:rsidRDefault="000207D1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7 278 000</w:t>
            </w:r>
          </w:p>
        </w:tc>
        <w:tc>
          <w:tcPr>
            <w:tcW w:w="1507" w:type="dxa"/>
            <w:vAlign w:val="bottom"/>
          </w:tcPr>
          <w:p w:rsidR="00CE7EFD" w:rsidRPr="00E82505" w:rsidRDefault="000207D1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8 092 000</w:t>
            </w:r>
          </w:p>
        </w:tc>
      </w:tr>
      <w:tr w:rsidR="00CE7EFD" w:rsidRPr="00E82505" w:rsidTr="00CE7EFD">
        <w:trPr>
          <w:trHeight w:val="1191"/>
          <w:jc w:val="center"/>
        </w:trPr>
        <w:tc>
          <w:tcPr>
            <w:tcW w:w="4516" w:type="dxa"/>
            <w:shd w:val="clear" w:color="auto" w:fill="auto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1549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6 000 000</w:t>
            </w:r>
          </w:p>
        </w:tc>
        <w:tc>
          <w:tcPr>
            <w:tcW w:w="1731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6 000 000</w:t>
            </w:r>
          </w:p>
        </w:tc>
        <w:tc>
          <w:tcPr>
            <w:tcW w:w="1507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6 000 000</w:t>
            </w:r>
          </w:p>
        </w:tc>
      </w:tr>
      <w:tr w:rsidR="00CE7EFD" w:rsidRPr="00E82505" w:rsidTr="00CE7EFD">
        <w:trPr>
          <w:trHeight w:val="867"/>
          <w:jc w:val="center"/>
        </w:trPr>
        <w:tc>
          <w:tcPr>
            <w:tcW w:w="4516" w:type="dxa"/>
            <w:shd w:val="clear" w:color="auto" w:fill="auto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и совершенствование сети автомобильных дорог местного значения общего пользования</w:t>
            </w:r>
          </w:p>
        </w:tc>
        <w:tc>
          <w:tcPr>
            <w:tcW w:w="1549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31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7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транспортным организациям 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части потерь в доходах, возникающих в результате регулирования тарифов на перевозку пассажиров пассажирским транспортом  по муниципальным маршрутам регулярных перевозок </w:t>
            </w:r>
          </w:p>
        </w:tc>
        <w:tc>
          <w:tcPr>
            <w:tcW w:w="1549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5 000 000</w:t>
            </w:r>
          </w:p>
        </w:tc>
        <w:tc>
          <w:tcPr>
            <w:tcW w:w="1731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5 000 000</w:t>
            </w:r>
          </w:p>
        </w:tc>
        <w:tc>
          <w:tcPr>
            <w:tcW w:w="1507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5 000 000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1549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1731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1507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Уплата взносов на к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апитальный ремонт общего имущества многоквартирных домов</w:t>
            </w:r>
          </w:p>
        </w:tc>
        <w:tc>
          <w:tcPr>
            <w:tcW w:w="1549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326 000</w:t>
            </w:r>
          </w:p>
        </w:tc>
        <w:tc>
          <w:tcPr>
            <w:tcW w:w="1731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326 000</w:t>
            </w:r>
          </w:p>
        </w:tc>
        <w:tc>
          <w:tcPr>
            <w:tcW w:w="1507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326 000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по решению отдельных вопросов местного значения муниципальных районов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заключенными соглашениями в части организации содержания муниципального жилищного фонда</w:t>
            </w:r>
          </w:p>
        </w:tc>
        <w:tc>
          <w:tcPr>
            <w:tcW w:w="1549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67 400</w:t>
            </w:r>
          </w:p>
        </w:tc>
        <w:tc>
          <w:tcPr>
            <w:tcW w:w="1731" w:type="dxa"/>
            <w:vAlign w:val="bottom"/>
          </w:tcPr>
          <w:p w:rsidR="00CE7EFD" w:rsidRPr="00E82505" w:rsidRDefault="00CE7EFD" w:rsidP="000F4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67 400</w:t>
            </w:r>
          </w:p>
        </w:tc>
        <w:tc>
          <w:tcPr>
            <w:tcW w:w="1507" w:type="dxa"/>
            <w:vAlign w:val="bottom"/>
          </w:tcPr>
          <w:p w:rsidR="00CE7EFD" w:rsidRPr="00E82505" w:rsidRDefault="00CE7EFD" w:rsidP="000F4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67 400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 переда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ых полномочий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решению отдельных вопросов местного значения муниципальных районов в соответствии с заключенными соглашениями 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по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одоснабжения населения в части</w:t>
            </w:r>
            <w:proofErr w:type="gramEnd"/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 нецентрализованного водоснабжения</w:t>
            </w:r>
          </w:p>
        </w:tc>
        <w:tc>
          <w:tcPr>
            <w:tcW w:w="1549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265 000</w:t>
            </w:r>
          </w:p>
        </w:tc>
        <w:tc>
          <w:tcPr>
            <w:tcW w:w="1731" w:type="dxa"/>
            <w:vAlign w:val="bottom"/>
          </w:tcPr>
          <w:p w:rsidR="00CE7EFD" w:rsidRPr="00E82505" w:rsidRDefault="00CE7EFD" w:rsidP="000F4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265 000</w:t>
            </w:r>
          </w:p>
        </w:tc>
        <w:tc>
          <w:tcPr>
            <w:tcW w:w="1507" w:type="dxa"/>
            <w:vAlign w:val="bottom"/>
          </w:tcPr>
          <w:p w:rsidR="00CE7EFD" w:rsidRPr="00E82505" w:rsidRDefault="00CE7EFD" w:rsidP="000F4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265 000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объектов ЖКХ к зиме</w:t>
            </w:r>
          </w:p>
        </w:tc>
        <w:tc>
          <w:tcPr>
            <w:tcW w:w="1549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531 914,89</w:t>
            </w:r>
          </w:p>
        </w:tc>
        <w:tc>
          <w:tcPr>
            <w:tcW w:w="1731" w:type="dxa"/>
            <w:vAlign w:val="bottom"/>
          </w:tcPr>
          <w:p w:rsidR="00CE7EFD" w:rsidRDefault="00CE7EFD" w:rsidP="000F4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7" w:type="dxa"/>
            <w:vAlign w:val="bottom"/>
          </w:tcPr>
          <w:p w:rsidR="00CE7EFD" w:rsidRDefault="00CE7EFD" w:rsidP="000F4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531 914,89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Default="00CE7EFD" w:rsidP="000F4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1549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1 578 947,37</w:t>
            </w:r>
          </w:p>
        </w:tc>
        <w:tc>
          <w:tcPr>
            <w:tcW w:w="1731" w:type="dxa"/>
            <w:vAlign w:val="bottom"/>
          </w:tcPr>
          <w:p w:rsidR="00CE7EFD" w:rsidRPr="009F18F9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F18F9">
              <w:rPr>
                <w:rFonts w:ascii="Times New Roman" w:hAnsi="Times New Roman" w:cs="Times New Roman"/>
              </w:rPr>
              <w:t>13 460 356,14</w:t>
            </w:r>
          </w:p>
        </w:tc>
        <w:tc>
          <w:tcPr>
            <w:tcW w:w="1507" w:type="dxa"/>
            <w:vAlign w:val="bottom"/>
          </w:tcPr>
          <w:p w:rsidR="00CE7EFD" w:rsidRPr="009F18F9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F18F9">
              <w:rPr>
                <w:rFonts w:ascii="Times New Roman" w:hAnsi="Times New Roman" w:cs="Times New Roman"/>
              </w:rPr>
              <w:t>12 615 789,47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1549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5 136 870</w:t>
            </w:r>
          </w:p>
        </w:tc>
        <w:tc>
          <w:tcPr>
            <w:tcW w:w="1731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7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549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31" w:type="dxa"/>
            <w:vAlign w:val="bottom"/>
          </w:tcPr>
          <w:p w:rsidR="00CE7EFD" w:rsidRPr="00032E34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32E34">
              <w:rPr>
                <w:rFonts w:ascii="Times New Roman" w:hAnsi="Times New Roman" w:cs="Times New Roman"/>
              </w:rPr>
              <w:t>36 473 684,22</w:t>
            </w:r>
          </w:p>
        </w:tc>
        <w:tc>
          <w:tcPr>
            <w:tcW w:w="1507" w:type="dxa"/>
            <w:vAlign w:val="bottom"/>
          </w:tcPr>
          <w:p w:rsidR="00CE7EFD" w:rsidRPr="00032E34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32E34">
              <w:rPr>
                <w:rFonts w:ascii="Times New Roman" w:hAnsi="Times New Roman" w:cs="Times New Roman"/>
              </w:rPr>
              <w:t>22 926 315,79</w:t>
            </w:r>
          </w:p>
        </w:tc>
      </w:tr>
      <w:tr w:rsidR="00CE7EFD" w:rsidRPr="004960E6" w:rsidTr="00CE7EFD">
        <w:trPr>
          <w:trHeight w:val="247"/>
          <w:jc w:val="center"/>
        </w:trPr>
        <w:tc>
          <w:tcPr>
            <w:tcW w:w="4516" w:type="dxa"/>
            <w:shd w:val="clear" w:color="auto" w:fill="auto"/>
          </w:tcPr>
          <w:p w:rsidR="00CE7EFD" w:rsidRPr="004960E6" w:rsidRDefault="00CE7EFD" w:rsidP="004960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0E6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49" w:type="dxa"/>
            <w:vAlign w:val="bottom"/>
          </w:tcPr>
          <w:p w:rsidR="00CE7EFD" w:rsidRPr="00766C24" w:rsidRDefault="000207D1" w:rsidP="004960E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25 556 132,26</w:t>
            </w:r>
          </w:p>
        </w:tc>
        <w:tc>
          <w:tcPr>
            <w:tcW w:w="1731" w:type="dxa"/>
            <w:vAlign w:val="bottom"/>
          </w:tcPr>
          <w:p w:rsidR="00CE7EFD" w:rsidRPr="00766C24" w:rsidRDefault="000207D1" w:rsidP="003719E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68 900 440,36</w:t>
            </w:r>
          </w:p>
        </w:tc>
        <w:tc>
          <w:tcPr>
            <w:tcW w:w="1507" w:type="dxa"/>
            <w:vAlign w:val="bottom"/>
          </w:tcPr>
          <w:p w:rsidR="00CE7EFD" w:rsidRPr="00766C24" w:rsidRDefault="000207D1" w:rsidP="004960E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55 854 420,15</w:t>
            </w:r>
          </w:p>
        </w:tc>
      </w:tr>
    </w:tbl>
    <w:p w:rsidR="0019222D" w:rsidRPr="00F81926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1775F" w:rsidRDefault="00A1775F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подпрограммы на 20</w:t>
      </w:r>
      <w:r w:rsidR="00766C2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предусмотрены расходы на следующие мероприятия:</w:t>
      </w:r>
    </w:p>
    <w:p w:rsidR="00A1775F" w:rsidRDefault="00A1775F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ремонта и содержания дорог;</w:t>
      </w:r>
    </w:p>
    <w:p w:rsidR="00A1775F" w:rsidRDefault="00A1775F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компенсация автотранспортному предприятию части потерь на перевозку пассажиров по муниципальным маршрутам;</w:t>
      </w:r>
    </w:p>
    <w:p w:rsidR="00573A5D" w:rsidRDefault="00573A5D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приобретение</w:t>
      </w:r>
      <w:r w:rsidR="00AB49CC">
        <w:rPr>
          <w:rFonts w:ascii="Times New Roman" w:hAnsi="Times New Roman" w:cs="Times New Roman"/>
          <w:sz w:val="28"/>
          <w:szCs w:val="28"/>
        </w:rPr>
        <w:t xml:space="preserve"> маршрутных листов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775F" w:rsidRDefault="00A1775F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уплата взносов на кап</w:t>
      </w:r>
      <w:r w:rsidR="0000423F">
        <w:rPr>
          <w:rFonts w:ascii="Times New Roman" w:hAnsi="Times New Roman" w:cs="Times New Roman"/>
          <w:sz w:val="28"/>
          <w:szCs w:val="28"/>
        </w:rPr>
        <w:t xml:space="preserve">итальный </w:t>
      </w:r>
      <w:r>
        <w:rPr>
          <w:rFonts w:ascii="Times New Roman" w:hAnsi="Times New Roman" w:cs="Times New Roman"/>
          <w:sz w:val="28"/>
          <w:szCs w:val="28"/>
        </w:rPr>
        <w:t>ремонт общего имущества многоквартирных домов;</w:t>
      </w:r>
    </w:p>
    <w:p w:rsidR="00A1775F" w:rsidRDefault="00A1775F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передача полномочий сельским поселениям по решению отдельных вопросов местного </w:t>
      </w:r>
      <w:r w:rsidR="00766C24">
        <w:rPr>
          <w:rFonts w:ascii="Times New Roman" w:hAnsi="Times New Roman" w:cs="Times New Roman"/>
          <w:sz w:val="28"/>
          <w:szCs w:val="28"/>
        </w:rPr>
        <w:t>значения муниципального района</w:t>
      </w:r>
      <w:r w:rsidR="0000423F">
        <w:rPr>
          <w:rFonts w:ascii="Times New Roman" w:hAnsi="Times New Roman" w:cs="Times New Roman"/>
          <w:sz w:val="28"/>
          <w:szCs w:val="28"/>
        </w:rPr>
        <w:t>;</w:t>
      </w:r>
    </w:p>
    <w:p w:rsidR="0000423F" w:rsidRDefault="0000423F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 объектов ЖКХ к зиме</w:t>
      </w:r>
      <w:r w:rsidR="00395983">
        <w:rPr>
          <w:rFonts w:ascii="Times New Roman" w:hAnsi="Times New Roman" w:cs="Times New Roman"/>
          <w:sz w:val="28"/>
          <w:szCs w:val="28"/>
        </w:rPr>
        <w:t>;</w:t>
      </w:r>
    </w:p>
    <w:p w:rsidR="00612703" w:rsidRDefault="0000423F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водоснабжение и газификация сельских населенных пунктов</w:t>
      </w:r>
      <w:r w:rsidR="00612703">
        <w:rPr>
          <w:rFonts w:ascii="Times New Roman" w:hAnsi="Times New Roman" w:cs="Times New Roman"/>
          <w:sz w:val="28"/>
          <w:szCs w:val="28"/>
        </w:rPr>
        <w:t>.</w:t>
      </w:r>
    </w:p>
    <w:p w:rsidR="00612703" w:rsidRDefault="00612703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рамках реализации государственной программы «</w:t>
      </w:r>
      <w:r w:rsidRPr="00612703">
        <w:rPr>
          <w:rFonts w:ascii="Times New Roman" w:hAnsi="Times New Roman" w:cs="Times New Roman"/>
          <w:sz w:val="28"/>
          <w:szCs w:val="28"/>
        </w:rPr>
        <w:t>Развитие топливно-энергетического комплекса и жилищно-коммунального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предусмотрен капитальный ремонт водопроводной сети с. Высокое в 2020 году,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Староселье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2022 году.</w:t>
      </w:r>
      <w:proofErr w:type="gramEnd"/>
    </w:p>
    <w:p w:rsidR="0000423F" w:rsidRDefault="00612703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95983">
        <w:rPr>
          <w:rFonts w:ascii="Times New Roman" w:hAnsi="Times New Roman" w:cs="Times New Roman"/>
          <w:sz w:val="28"/>
          <w:szCs w:val="28"/>
        </w:rPr>
        <w:t>егиональной адресной инвестиционной программой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 следующий перечень объектов бюджетных инвестиций муниципальной собственности:</w:t>
      </w:r>
    </w:p>
    <w:p w:rsidR="000F4EF6" w:rsidRDefault="000F4EF6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0423F">
        <w:rPr>
          <w:rFonts w:ascii="Times New Roman" w:hAnsi="Times New Roman" w:cs="Times New Roman"/>
          <w:sz w:val="28"/>
          <w:szCs w:val="28"/>
        </w:rPr>
        <w:t>2020 год:</w:t>
      </w:r>
      <w:r w:rsidR="00C27CC5" w:rsidRPr="00C27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4EF6" w:rsidRPr="000F4EF6" w:rsidRDefault="000F4EF6" w:rsidP="000F4E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F4E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00423F" w:rsidRPr="000F4EF6">
        <w:rPr>
          <w:rFonts w:ascii="Times New Roman" w:hAnsi="Times New Roman" w:cs="Times New Roman"/>
          <w:sz w:val="28"/>
          <w:szCs w:val="28"/>
        </w:rPr>
        <w:t>троительство водопроводных сетей 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423F" w:rsidRPr="000F4EF6">
        <w:rPr>
          <w:rFonts w:ascii="Times New Roman" w:hAnsi="Times New Roman" w:cs="Times New Roman"/>
          <w:sz w:val="28"/>
          <w:szCs w:val="28"/>
        </w:rPr>
        <w:t xml:space="preserve">п. Березина </w:t>
      </w:r>
      <w:proofErr w:type="spellStart"/>
      <w:r w:rsidR="0000423F" w:rsidRPr="000F4EF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00423F" w:rsidRPr="000F4EF6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 w:rsidR="00260514">
        <w:rPr>
          <w:rFonts w:ascii="Times New Roman" w:hAnsi="Times New Roman" w:cs="Times New Roman"/>
          <w:sz w:val="28"/>
          <w:szCs w:val="28"/>
        </w:rPr>
        <w:t xml:space="preserve"> в рамках обеспечения комплексного развития сельских территорий</w:t>
      </w:r>
      <w:r w:rsidRPr="000F4EF6">
        <w:rPr>
          <w:rFonts w:ascii="Times New Roman" w:hAnsi="Times New Roman" w:cs="Times New Roman"/>
          <w:sz w:val="28"/>
          <w:szCs w:val="28"/>
        </w:rPr>
        <w:t>;</w:t>
      </w:r>
    </w:p>
    <w:p w:rsidR="00504C96" w:rsidRPr="000F4EF6" w:rsidRDefault="000F4EF6" w:rsidP="000F4E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0F4E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00423F" w:rsidRPr="000F4EF6">
        <w:rPr>
          <w:rFonts w:ascii="Times New Roman" w:hAnsi="Times New Roman" w:cs="Times New Roman"/>
          <w:sz w:val="28"/>
          <w:szCs w:val="28"/>
        </w:rPr>
        <w:t>одоснабжение 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423F" w:rsidRPr="000F4EF6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="0000423F" w:rsidRPr="000F4EF6">
        <w:rPr>
          <w:rFonts w:ascii="Times New Roman" w:hAnsi="Times New Roman" w:cs="Times New Roman"/>
          <w:sz w:val="28"/>
          <w:szCs w:val="28"/>
        </w:rPr>
        <w:t>Шулаковка</w:t>
      </w:r>
      <w:proofErr w:type="spellEnd"/>
      <w:r w:rsidR="0000423F" w:rsidRPr="000F4EF6">
        <w:rPr>
          <w:rFonts w:ascii="Times New Roman" w:hAnsi="Times New Roman" w:cs="Times New Roman"/>
          <w:sz w:val="28"/>
          <w:szCs w:val="28"/>
        </w:rPr>
        <w:t xml:space="preserve"> ул. </w:t>
      </w:r>
      <w:proofErr w:type="gramStart"/>
      <w:r w:rsidR="0000423F" w:rsidRPr="000F4EF6">
        <w:rPr>
          <w:rFonts w:ascii="Times New Roman" w:hAnsi="Times New Roman" w:cs="Times New Roman"/>
          <w:sz w:val="28"/>
          <w:szCs w:val="28"/>
        </w:rPr>
        <w:t>Пролетарская</w:t>
      </w:r>
      <w:proofErr w:type="gramEnd"/>
      <w:r w:rsidR="0000423F" w:rsidRPr="000F4E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423F" w:rsidRPr="000F4EF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00423F" w:rsidRPr="000F4EF6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 w:rsidRPr="000F4EF6">
        <w:rPr>
          <w:rFonts w:ascii="Times New Roman" w:hAnsi="Times New Roman" w:cs="Times New Roman"/>
          <w:sz w:val="28"/>
          <w:szCs w:val="28"/>
        </w:rPr>
        <w:t>;</w:t>
      </w:r>
    </w:p>
    <w:p w:rsidR="000F4EF6" w:rsidRPr="000F4EF6" w:rsidRDefault="000F4EF6" w:rsidP="000F4EF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 xml:space="preserve">на 2021 год: </w:t>
      </w:r>
    </w:p>
    <w:p w:rsidR="000F4EF6" w:rsidRPr="000F4EF6" w:rsidRDefault="000F4EF6" w:rsidP="000F4E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 xml:space="preserve">Строительство водоснабжения в н. п.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Робчик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 w:rsidR="00260514"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«Чистая вода»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4EF6" w:rsidRPr="000F4EF6" w:rsidRDefault="000F4EF6" w:rsidP="000F4E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 xml:space="preserve">Реконструкция водоснабжения в н. п.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Брянкустичи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 w:rsidR="00260514"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«Чистая вода»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4EF6" w:rsidRPr="000F4EF6" w:rsidRDefault="000F4EF6" w:rsidP="000F4E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 xml:space="preserve">Строительство водоснабжения в н. п.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Пучковка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 w:rsidR="00260514"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«Чистая вода»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4EF6" w:rsidRPr="000F4EF6" w:rsidRDefault="000F4EF6" w:rsidP="000F4EF6">
      <w:pPr>
        <w:spacing w:after="0"/>
        <w:jc w:val="both"/>
        <w:rPr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 xml:space="preserve">Строительство сетей водоснабжения в н. п. Павловка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4EF6" w:rsidRPr="000F4EF6" w:rsidRDefault="000F4EF6" w:rsidP="000F4E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 xml:space="preserve">Газификация н. п. Павлов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4EF6" w:rsidRPr="000F4EF6" w:rsidRDefault="000F4EF6" w:rsidP="000F4E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 xml:space="preserve">Газификация н. п. Кучма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4EF6" w:rsidRDefault="000F4EF6" w:rsidP="000F4EF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2022 год:</w:t>
      </w:r>
      <w:r w:rsidRPr="00C27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173C" w:rsidRPr="00260514" w:rsidRDefault="000F4EF6" w:rsidP="000F4EF6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F4EF6">
        <w:rPr>
          <w:b w:val="0"/>
          <w:sz w:val="28"/>
          <w:szCs w:val="28"/>
        </w:rPr>
        <w:t>1.</w:t>
      </w:r>
      <w:r>
        <w:rPr>
          <w:b w:val="0"/>
          <w:sz w:val="28"/>
          <w:szCs w:val="28"/>
        </w:rPr>
        <w:t xml:space="preserve"> </w:t>
      </w:r>
      <w:r w:rsidRPr="000F4EF6">
        <w:rPr>
          <w:b w:val="0"/>
          <w:sz w:val="28"/>
          <w:szCs w:val="28"/>
        </w:rPr>
        <w:t xml:space="preserve">Строительство водоснабжения в н. п. Старая Гута </w:t>
      </w:r>
      <w:proofErr w:type="spellStart"/>
      <w:r w:rsidRPr="000F4EF6">
        <w:rPr>
          <w:b w:val="0"/>
          <w:sz w:val="28"/>
          <w:szCs w:val="28"/>
        </w:rPr>
        <w:t>Унечского</w:t>
      </w:r>
      <w:proofErr w:type="spellEnd"/>
      <w:r w:rsidRPr="000F4EF6">
        <w:rPr>
          <w:b w:val="0"/>
          <w:sz w:val="28"/>
          <w:szCs w:val="28"/>
        </w:rPr>
        <w:t xml:space="preserve"> района Брянской области</w:t>
      </w:r>
      <w:r w:rsidR="00260514">
        <w:rPr>
          <w:b w:val="0"/>
          <w:sz w:val="28"/>
          <w:szCs w:val="28"/>
        </w:rPr>
        <w:t xml:space="preserve"> </w:t>
      </w:r>
      <w:r w:rsidR="00260514" w:rsidRPr="00260514">
        <w:rPr>
          <w:b w:val="0"/>
          <w:sz w:val="28"/>
          <w:szCs w:val="28"/>
        </w:rPr>
        <w:t>в рамках регионального проекта «Чистая вода»</w:t>
      </w:r>
      <w:r w:rsidRPr="00260514">
        <w:rPr>
          <w:b w:val="0"/>
          <w:sz w:val="28"/>
          <w:szCs w:val="28"/>
        </w:rPr>
        <w:t>;</w:t>
      </w:r>
    </w:p>
    <w:p w:rsidR="000F4EF6" w:rsidRPr="00260514" w:rsidRDefault="000F4EF6" w:rsidP="000F4EF6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260514">
        <w:rPr>
          <w:b w:val="0"/>
          <w:sz w:val="28"/>
          <w:szCs w:val="28"/>
        </w:rPr>
        <w:t xml:space="preserve">2. Реконструкция водоснабжения в н. п. </w:t>
      </w:r>
      <w:proofErr w:type="spellStart"/>
      <w:r w:rsidRPr="00260514">
        <w:rPr>
          <w:b w:val="0"/>
          <w:sz w:val="28"/>
          <w:szCs w:val="28"/>
        </w:rPr>
        <w:t>Рюхово</w:t>
      </w:r>
      <w:proofErr w:type="spellEnd"/>
      <w:r w:rsidRPr="00260514">
        <w:rPr>
          <w:b w:val="0"/>
          <w:sz w:val="28"/>
          <w:szCs w:val="28"/>
        </w:rPr>
        <w:t xml:space="preserve"> </w:t>
      </w:r>
      <w:proofErr w:type="spellStart"/>
      <w:r w:rsidRPr="00260514">
        <w:rPr>
          <w:b w:val="0"/>
          <w:sz w:val="28"/>
          <w:szCs w:val="28"/>
        </w:rPr>
        <w:t>Унечского</w:t>
      </w:r>
      <w:proofErr w:type="spellEnd"/>
      <w:r w:rsidRPr="00260514">
        <w:rPr>
          <w:b w:val="0"/>
          <w:sz w:val="28"/>
          <w:szCs w:val="28"/>
        </w:rPr>
        <w:t xml:space="preserve"> района Брянской области</w:t>
      </w:r>
      <w:r w:rsidR="00260514" w:rsidRPr="00260514">
        <w:rPr>
          <w:b w:val="0"/>
          <w:sz w:val="28"/>
          <w:szCs w:val="28"/>
        </w:rPr>
        <w:t xml:space="preserve"> в рамках регионального проекта «Чистая вода»</w:t>
      </w:r>
      <w:r w:rsidRPr="00260514">
        <w:rPr>
          <w:b w:val="0"/>
          <w:sz w:val="28"/>
          <w:szCs w:val="28"/>
        </w:rPr>
        <w:t>;</w:t>
      </w:r>
    </w:p>
    <w:p w:rsidR="000F4EF6" w:rsidRPr="000F4EF6" w:rsidRDefault="000F4EF6" w:rsidP="000F4EF6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F4EF6">
        <w:rPr>
          <w:b w:val="0"/>
          <w:sz w:val="28"/>
          <w:szCs w:val="28"/>
        </w:rPr>
        <w:t>3.</w:t>
      </w:r>
      <w:r>
        <w:rPr>
          <w:b w:val="0"/>
          <w:sz w:val="28"/>
          <w:szCs w:val="28"/>
        </w:rPr>
        <w:t xml:space="preserve"> </w:t>
      </w:r>
      <w:r w:rsidRPr="000F4EF6">
        <w:rPr>
          <w:b w:val="0"/>
          <w:sz w:val="28"/>
          <w:szCs w:val="28"/>
        </w:rPr>
        <w:t xml:space="preserve">Строительство сетей водоснабжения в н. п. Песчанка </w:t>
      </w:r>
      <w:proofErr w:type="spellStart"/>
      <w:r w:rsidRPr="000F4EF6">
        <w:rPr>
          <w:b w:val="0"/>
          <w:sz w:val="28"/>
          <w:szCs w:val="28"/>
        </w:rPr>
        <w:t>Унечского</w:t>
      </w:r>
      <w:proofErr w:type="spellEnd"/>
      <w:r w:rsidRPr="000F4EF6">
        <w:rPr>
          <w:b w:val="0"/>
          <w:sz w:val="28"/>
          <w:szCs w:val="28"/>
        </w:rPr>
        <w:t xml:space="preserve"> района Брянской области;</w:t>
      </w:r>
    </w:p>
    <w:p w:rsidR="000F4EF6" w:rsidRPr="000F4EF6" w:rsidRDefault="000F4EF6" w:rsidP="000F4E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 xml:space="preserve">Газификация н. п. Жуково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района Брянской области;</w:t>
      </w:r>
    </w:p>
    <w:p w:rsidR="000F4EF6" w:rsidRPr="000F4EF6" w:rsidRDefault="000F4EF6" w:rsidP="000F4EF6">
      <w:pPr>
        <w:jc w:val="both"/>
        <w:rPr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F4EF6">
        <w:rPr>
          <w:rFonts w:ascii="Times New Roman" w:hAnsi="Times New Roman" w:cs="Times New Roman"/>
          <w:sz w:val="28"/>
          <w:szCs w:val="28"/>
        </w:rPr>
        <w:t xml:space="preserve">Газификация н. п. Песчанка (ул. Цветочная, Дачная, Спортивная, Олимпийская, Футбольная)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9222D" w:rsidRPr="003826A8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3826A8">
        <w:rPr>
          <w:sz w:val="28"/>
          <w:szCs w:val="28"/>
        </w:rPr>
        <w:t xml:space="preserve">Подпрограмма </w:t>
      </w: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3826A8">
        <w:rPr>
          <w:sz w:val="28"/>
          <w:szCs w:val="28"/>
        </w:rPr>
        <w:t>«</w:t>
      </w:r>
      <w:r w:rsidR="0094530D" w:rsidRPr="003826A8">
        <w:rPr>
          <w:sz w:val="28"/>
          <w:szCs w:val="28"/>
        </w:rPr>
        <w:t xml:space="preserve">Развитие физической культуры </w:t>
      </w:r>
      <w:r w:rsidRPr="003826A8">
        <w:rPr>
          <w:sz w:val="28"/>
          <w:szCs w:val="28"/>
        </w:rPr>
        <w:t>и спорт</w:t>
      </w:r>
      <w:r w:rsidR="0094530D" w:rsidRPr="003826A8">
        <w:rPr>
          <w:sz w:val="28"/>
          <w:szCs w:val="28"/>
        </w:rPr>
        <w:t xml:space="preserve">а </w:t>
      </w:r>
      <w:proofErr w:type="spellStart"/>
      <w:r w:rsidR="0094530D" w:rsidRPr="003826A8">
        <w:rPr>
          <w:sz w:val="28"/>
          <w:szCs w:val="28"/>
        </w:rPr>
        <w:t>Унечского</w:t>
      </w:r>
      <w:proofErr w:type="spellEnd"/>
      <w:r w:rsidR="0094530D" w:rsidRPr="003826A8">
        <w:rPr>
          <w:sz w:val="28"/>
          <w:szCs w:val="28"/>
        </w:rPr>
        <w:t xml:space="preserve"> района</w:t>
      </w:r>
      <w:r w:rsidRPr="003826A8">
        <w:rPr>
          <w:sz w:val="28"/>
          <w:szCs w:val="28"/>
        </w:rPr>
        <w:t>»</w:t>
      </w:r>
      <w:r w:rsidRPr="00F81926">
        <w:t xml:space="preserve"> </w:t>
      </w:r>
    </w:p>
    <w:p w:rsidR="00333AF0" w:rsidRDefault="00333AF0" w:rsidP="00674EEF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</w:p>
    <w:p w:rsidR="0019222D" w:rsidRPr="003826A8" w:rsidRDefault="0094530D" w:rsidP="00674EEF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  <w:r w:rsidRPr="003826A8">
        <w:rPr>
          <w:b w:val="0"/>
          <w:sz w:val="28"/>
          <w:szCs w:val="28"/>
        </w:rPr>
        <w:t>Цель п</w:t>
      </w:r>
      <w:r w:rsidR="0019222D" w:rsidRPr="003826A8">
        <w:rPr>
          <w:b w:val="0"/>
          <w:sz w:val="28"/>
          <w:szCs w:val="28"/>
        </w:rPr>
        <w:t>одпрограмм</w:t>
      </w:r>
      <w:r w:rsidRPr="003826A8">
        <w:rPr>
          <w:b w:val="0"/>
          <w:sz w:val="28"/>
          <w:szCs w:val="28"/>
        </w:rPr>
        <w:t>ы:</w:t>
      </w:r>
      <w:r w:rsidR="0019222D" w:rsidRPr="003826A8">
        <w:rPr>
          <w:b w:val="0"/>
          <w:sz w:val="28"/>
          <w:szCs w:val="28"/>
        </w:rPr>
        <w:t xml:space="preserve"> развитие физической культуры</w:t>
      </w:r>
      <w:r w:rsidRPr="003826A8">
        <w:rPr>
          <w:b w:val="0"/>
          <w:sz w:val="28"/>
          <w:szCs w:val="28"/>
        </w:rPr>
        <w:t xml:space="preserve"> и спорта на территории района.</w:t>
      </w:r>
    </w:p>
    <w:p w:rsidR="0019222D" w:rsidRPr="003826A8" w:rsidRDefault="0019222D" w:rsidP="00674EE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26A8">
        <w:rPr>
          <w:rFonts w:ascii="Times New Roman" w:hAnsi="Times New Roman" w:cs="Times New Roman"/>
          <w:sz w:val="28"/>
          <w:szCs w:val="28"/>
        </w:rPr>
        <w:t>Задач</w:t>
      </w:r>
      <w:r w:rsidR="0094530D" w:rsidRPr="003826A8">
        <w:rPr>
          <w:rFonts w:ascii="Times New Roman" w:hAnsi="Times New Roman" w:cs="Times New Roman"/>
          <w:sz w:val="28"/>
          <w:szCs w:val="28"/>
        </w:rPr>
        <w:t>а</w:t>
      </w:r>
      <w:r w:rsidRPr="003826A8">
        <w:rPr>
          <w:rFonts w:ascii="Times New Roman" w:hAnsi="Times New Roman" w:cs="Times New Roman"/>
          <w:sz w:val="28"/>
          <w:szCs w:val="28"/>
        </w:rPr>
        <w:t xml:space="preserve"> подпрограммы:</w:t>
      </w:r>
      <w:r w:rsidR="0094530D" w:rsidRPr="003826A8">
        <w:rPr>
          <w:rFonts w:ascii="Times New Roman" w:hAnsi="Times New Roman" w:cs="Times New Roman"/>
          <w:sz w:val="28"/>
          <w:szCs w:val="28"/>
        </w:rPr>
        <w:t xml:space="preserve"> </w:t>
      </w:r>
      <w:r w:rsidRPr="003826A8">
        <w:rPr>
          <w:rFonts w:ascii="Times New Roman" w:hAnsi="Times New Roman" w:cs="Times New Roman"/>
          <w:sz w:val="28"/>
          <w:szCs w:val="28"/>
        </w:rPr>
        <w:t xml:space="preserve">популяризация массового и профессионального </w:t>
      </w:r>
      <w:r w:rsidR="0094530D" w:rsidRPr="003826A8">
        <w:rPr>
          <w:rFonts w:ascii="Times New Roman" w:hAnsi="Times New Roman" w:cs="Times New Roman"/>
          <w:sz w:val="28"/>
          <w:szCs w:val="28"/>
        </w:rPr>
        <w:t>спорта.</w:t>
      </w:r>
    </w:p>
    <w:p w:rsidR="0019222D" w:rsidRPr="003826A8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26A8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15</w:t>
      </w:r>
      <w:r w:rsidRPr="003826A8">
        <w:rPr>
          <w:rFonts w:ascii="Times New Roman" w:hAnsi="Times New Roman" w:cs="Times New Roman"/>
          <w:sz w:val="28"/>
          <w:szCs w:val="28"/>
        </w:rPr>
        <w:t>.</w:t>
      </w:r>
    </w:p>
    <w:p w:rsidR="0019222D" w:rsidRPr="003826A8" w:rsidRDefault="0019222D" w:rsidP="00F81926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3826A8">
        <w:rPr>
          <w:rFonts w:ascii="Times New Roman" w:hAnsi="Times New Roman" w:cs="Times New Roman"/>
          <w:sz w:val="28"/>
          <w:szCs w:val="28"/>
        </w:rPr>
        <w:t>Таблица 1</w:t>
      </w:r>
      <w:r w:rsidR="00373F74">
        <w:rPr>
          <w:rFonts w:ascii="Times New Roman" w:hAnsi="Times New Roman" w:cs="Times New Roman"/>
          <w:sz w:val="28"/>
          <w:szCs w:val="28"/>
        </w:rPr>
        <w:t>5</w:t>
      </w:r>
    </w:p>
    <w:p w:rsidR="002D2BF5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826A8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19222D" w:rsidRPr="003826A8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826A8">
        <w:rPr>
          <w:rFonts w:ascii="Times New Roman" w:hAnsi="Times New Roman" w:cs="Times New Roman"/>
          <w:sz w:val="28"/>
          <w:szCs w:val="28"/>
        </w:rPr>
        <w:t>«</w:t>
      </w:r>
      <w:r w:rsidR="0094530D" w:rsidRPr="003826A8">
        <w:rPr>
          <w:rFonts w:ascii="Times New Roman" w:hAnsi="Times New Roman" w:cs="Times New Roman"/>
          <w:sz w:val="28"/>
          <w:szCs w:val="28"/>
        </w:rPr>
        <w:t xml:space="preserve">Развитие физической культуры и спорта </w:t>
      </w:r>
      <w:proofErr w:type="spellStart"/>
      <w:r w:rsidR="0094530D" w:rsidRPr="003826A8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94530D" w:rsidRPr="003826A8">
        <w:rPr>
          <w:rFonts w:ascii="Times New Roman" w:hAnsi="Times New Roman" w:cs="Times New Roman"/>
          <w:sz w:val="28"/>
          <w:szCs w:val="28"/>
        </w:rPr>
        <w:t xml:space="preserve"> района» </w:t>
      </w:r>
    </w:p>
    <w:p w:rsidR="0019222D" w:rsidRPr="003826A8" w:rsidRDefault="0019222D" w:rsidP="00F81926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3826A8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432" w:type="pct"/>
        <w:jc w:val="center"/>
        <w:tblInd w:w="-1777" w:type="dxa"/>
        <w:tblLayout w:type="fixed"/>
        <w:tblLook w:val="04A0" w:firstRow="1" w:lastRow="0" w:firstColumn="1" w:lastColumn="0" w:noHBand="0" w:noVBand="1"/>
      </w:tblPr>
      <w:tblGrid>
        <w:gridCol w:w="4674"/>
        <w:gridCol w:w="1751"/>
        <w:gridCol w:w="1445"/>
        <w:gridCol w:w="1367"/>
      </w:tblGrid>
      <w:tr w:rsidR="00CE7EFD" w:rsidRPr="00F81926" w:rsidTr="00CE7EFD">
        <w:trPr>
          <w:jc w:val="center"/>
        </w:trPr>
        <w:tc>
          <w:tcPr>
            <w:tcW w:w="2530" w:type="pct"/>
          </w:tcPr>
          <w:p w:rsidR="00CE7EFD" w:rsidRPr="00E82505" w:rsidRDefault="00CE7EF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48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82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40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CE7EFD">
        <w:trPr>
          <w:jc w:val="center"/>
        </w:trPr>
        <w:tc>
          <w:tcPr>
            <w:tcW w:w="2530" w:type="pct"/>
          </w:tcPr>
          <w:p w:rsidR="00CE7EFD" w:rsidRPr="00E82505" w:rsidRDefault="00CE7EFD" w:rsidP="00556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спортивную подготовку</w:t>
            </w:r>
          </w:p>
        </w:tc>
        <w:tc>
          <w:tcPr>
            <w:tcW w:w="948" w:type="pct"/>
            <w:vAlign w:val="bottom"/>
          </w:tcPr>
          <w:p w:rsidR="00CE7EFD" w:rsidRPr="00894B0D" w:rsidRDefault="00CE7EFD" w:rsidP="00556E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11 033 540</w:t>
            </w:r>
          </w:p>
        </w:tc>
        <w:tc>
          <w:tcPr>
            <w:tcW w:w="782" w:type="pct"/>
            <w:vAlign w:val="bottom"/>
          </w:tcPr>
          <w:p w:rsidR="00CE7EFD" w:rsidRPr="00894B0D" w:rsidRDefault="00CE7EFD" w:rsidP="00556E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10 801 330</w:t>
            </w:r>
          </w:p>
        </w:tc>
        <w:tc>
          <w:tcPr>
            <w:tcW w:w="740" w:type="pct"/>
            <w:vAlign w:val="bottom"/>
          </w:tcPr>
          <w:p w:rsidR="00CE7EFD" w:rsidRPr="00894B0D" w:rsidRDefault="00CE7EFD" w:rsidP="00556E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10 850 280</w:t>
            </w:r>
          </w:p>
        </w:tc>
      </w:tr>
      <w:tr w:rsidR="00CE7EFD" w:rsidRPr="00F81926" w:rsidTr="00CE7EFD">
        <w:trPr>
          <w:jc w:val="center"/>
        </w:trPr>
        <w:tc>
          <w:tcPr>
            <w:tcW w:w="2530" w:type="pct"/>
          </w:tcPr>
          <w:p w:rsidR="00CE7EFD" w:rsidRPr="00F81926" w:rsidRDefault="00CE7EFD" w:rsidP="00674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развитию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48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740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</w:tr>
      <w:tr w:rsidR="00CE7EFD" w:rsidRPr="00F81926" w:rsidTr="00CE7EFD">
        <w:trPr>
          <w:jc w:val="center"/>
        </w:trPr>
        <w:tc>
          <w:tcPr>
            <w:tcW w:w="2530" w:type="pct"/>
          </w:tcPr>
          <w:p w:rsidR="00CE7EFD" w:rsidRPr="00F81926" w:rsidRDefault="00CE7EFD" w:rsidP="00674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по развитию спорта</w:t>
            </w:r>
          </w:p>
        </w:tc>
        <w:tc>
          <w:tcPr>
            <w:tcW w:w="948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EFD" w:rsidRPr="00F81926" w:rsidTr="00CE7EFD">
        <w:trPr>
          <w:jc w:val="center"/>
        </w:trPr>
        <w:tc>
          <w:tcPr>
            <w:tcW w:w="2530" w:type="pct"/>
          </w:tcPr>
          <w:p w:rsidR="00CE7EFD" w:rsidRDefault="00CE7EFD" w:rsidP="00674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«Спорт-норма жизни»</w:t>
            </w:r>
          </w:p>
        </w:tc>
        <w:tc>
          <w:tcPr>
            <w:tcW w:w="948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12 067 838,38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EFD" w:rsidRPr="001A1503" w:rsidTr="00CE7EFD">
        <w:trPr>
          <w:jc w:val="center"/>
        </w:trPr>
        <w:tc>
          <w:tcPr>
            <w:tcW w:w="2530" w:type="pct"/>
          </w:tcPr>
          <w:p w:rsidR="00CE7EFD" w:rsidRPr="001A1503" w:rsidRDefault="00CE7EFD" w:rsidP="00674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50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48" w:type="pct"/>
            <w:vAlign w:val="bottom"/>
          </w:tcPr>
          <w:p w:rsidR="00CE7EFD" w:rsidRPr="001A1503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23 301 378,38</w:t>
            </w:r>
          </w:p>
        </w:tc>
        <w:tc>
          <w:tcPr>
            <w:tcW w:w="782" w:type="pct"/>
            <w:vAlign w:val="bottom"/>
          </w:tcPr>
          <w:p w:rsidR="00CE7EFD" w:rsidRPr="001A1503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11 001 330</w:t>
            </w:r>
          </w:p>
        </w:tc>
        <w:tc>
          <w:tcPr>
            <w:tcW w:w="740" w:type="pct"/>
            <w:vAlign w:val="bottom"/>
          </w:tcPr>
          <w:p w:rsidR="00CE7EFD" w:rsidRPr="001A1503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11 050 280</w:t>
            </w:r>
          </w:p>
        </w:tc>
      </w:tr>
    </w:tbl>
    <w:p w:rsidR="0019222D" w:rsidRPr="00DD5EAE" w:rsidRDefault="0019222D" w:rsidP="00F81926">
      <w:pPr>
        <w:pStyle w:val="ConsPlusTitle"/>
        <w:spacing w:line="276" w:lineRule="auto"/>
        <w:jc w:val="both"/>
        <w:rPr>
          <w:b w:val="0"/>
        </w:rPr>
      </w:pPr>
    </w:p>
    <w:p w:rsidR="00C16CB4" w:rsidRDefault="00C16CB4" w:rsidP="00DD5EAE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Высокий темп роста подпрограммы объясняется:</w:t>
      </w:r>
    </w:p>
    <w:p w:rsidR="00C16CB4" w:rsidRDefault="00C16CB4" w:rsidP="00C16CB4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="00092728">
        <w:rPr>
          <w:b w:val="0"/>
          <w:sz w:val="28"/>
          <w:szCs w:val="28"/>
        </w:rPr>
        <w:t>переходом</w:t>
      </w:r>
      <w:r>
        <w:rPr>
          <w:b w:val="0"/>
          <w:sz w:val="28"/>
          <w:szCs w:val="28"/>
        </w:rPr>
        <w:t xml:space="preserve"> детско</w:t>
      </w:r>
      <w:r w:rsidR="00092728">
        <w:rPr>
          <w:b w:val="0"/>
          <w:sz w:val="28"/>
          <w:szCs w:val="28"/>
        </w:rPr>
        <w:t>-</w:t>
      </w:r>
      <w:r>
        <w:rPr>
          <w:b w:val="0"/>
          <w:sz w:val="28"/>
          <w:szCs w:val="28"/>
        </w:rPr>
        <w:t>юношеской спортивной школы «Электрон» к учреждению физической культуры и спорта (в 2019 году – учреждение дополнительного образования);</w:t>
      </w:r>
    </w:p>
    <w:p w:rsidR="00DD5EAE" w:rsidRPr="001A1503" w:rsidRDefault="00C16CB4" w:rsidP="00C16CB4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реализацией в 2020 году мероприятий Регионального проекта </w:t>
      </w:r>
      <w:r w:rsidRPr="00C16CB4">
        <w:rPr>
          <w:b w:val="0"/>
          <w:sz w:val="28"/>
          <w:szCs w:val="28"/>
        </w:rPr>
        <w:t>«Спорт-норма жизни»</w:t>
      </w:r>
      <w:r>
        <w:rPr>
          <w:b w:val="0"/>
          <w:sz w:val="28"/>
          <w:szCs w:val="28"/>
        </w:rPr>
        <w:t xml:space="preserve"> на создание площадки сдачи норм ГТО на базе школы № 3</w:t>
      </w:r>
      <w:r w:rsidR="00110353">
        <w:rPr>
          <w:b w:val="0"/>
          <w:sz w:val="28"/>
          <w:szCs w:val="28"/>
        </w:rPr>
        <w:t xml:space="preserve"> (3 040 609,09 рублей)</w:t>
      </w:r>
      <w:r>
        <w:rPr>
          <w:b w:val="0"/>
          <w:sz w:val="28"/>
          <w:szCs w:val="28"/>
        </w:rPr>
        <w:t xml:space="preserve">, на </w:t>
      </w:r>
      <w:r w:rsidR="00092728">
        <w:rPr>
          <w:b w:val="0"/>
          <w:sz w:val="28"/>
          <w:szCs w:val="28"/>
        </w:rPr>
        <w:t>закупку комплекта искусственного футбольного поля в рамках реализации федеральной целевой программы «Р</w:t>
      </w:r>
      <w:r>
        <w:rPr>
          <w:b w:val="0"/>
          <w:sz w:val="28"/>
          <w:szCs w:val="28"/>
        </w:rPr>
        <w:t xml:space="preserve">азвитие физической культуры и спорта </w:t>
      </w:r>
      <w:r w:rsidR="00092728">
        <w:rPr>
          <w:b w:val="0"/>
          <w:sz w:val="28"/>
          <w:szCs w:val="28"/>
        </w:rPr>
        <w:t>в Российской Федерации на 2016-2020 годы»</w:t>
      </w:r>
      <w:r w:rsidR="00110353">
        <w:rPr>
          <w:b w:val="0"/>
          <w:sz w:val="28"/>
          <w:szCs w:val="28"/>
        </w:rPr>
        <w:t xml:space="preserve"> (9 027 229,29 рублей)</w:t>
      </w:r>
      <w:r>
        <w:rPr>
          <w:b w:val="0"/>
          <w:sz w:val="28"/>
          <w:szCs w:val="28"/>
        </w:rPr>
        <w:t xml:space="preserve">. </w:t>
      </w:r>
    </w:p>
    <w:p w:rsidR="00DD5EAE" w:rsidRDefault="00DD5EAE" w:rsidP="00F81926">
      <w:pPr>
        <w:pStyle w:val="ConsPlusTitle"/>
        <w:spacing w:line="276" w:lineRule="auto"/>
        <w:jc w:val="center"/>
      </w:pPr>
    </w:p>
    <w:p w:rsidR="0019222D" w:rsidRPr="001A1503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1A1503">
        <w:rPr>
          <w:sz w:val="28"/>
          <w:szCs w:val="28"/>
        </w:rPr>
        <w:t xml:space="preserve">Подпрограмма </w:t>
      </w:r>
    </w:p>
    <w:p w:rsidR="0019222D" w:rsidRPr="001A1503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1A1503">
        <w:rPr>
          <w:sz w:val="28"/>
          <w:szCs w:val="28"/>
        </w:rPr>
        <w:t xml:space="preserve">«Социальная политика </w:t>
      </w:r>
      <w:proofErr w:type="spellStart"/>
      <w:r w:rsidRPr="001A1503">
        <w:rPr>
          <w:sz w:val="28"/>
          <w:szCs w:val="28"/>
        </w:rPr>
        <w:t>Унечского</w:t>
      </w:r>
      <w:proofErr w:type="spellEnd"/>
      <w:r w:rsidRPr="001A1503">
        <w:rPr>
          <w:sz w:val="28"/>
          <w:szCs w:val="28"/>
        </w:rPr>
        <w:t xml:space="preserve"> района» </w:t>
      </w:r>
    </w:p>
    <w:p w:rsidR="0019222D" w:rsidRPr="001A1503" w:rsidRDefault="009769C2" w:rsidP="00663488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Цель п</w:t>
      </w:r>
      <w:r w:rsidR="0019222D" w:rsidRPr="001A1503">
        <w:rPr>
          <w:rFonts w:ascii="Times New Roman" w:hAnsi="Times New Roman" w:cs="Times New Roman"/>
          <w:sz w:val="28"/>
          <w:szCs w:val="28"/>
        </w:rPr>
        <w:t>одпрограмм</w:t>
      </w:r>
      <w:r w:rsidRPr="001A1503">
        <w:rPr>
          <w:rFonts w:ascii="Times New Roman" w:hAnsi="Times New Roman" w:cs="Times New Roman"/>
          <w:sz w:val="28"/>
          <w:szCs w:val="28"/>
        </w:rPr>
        <w:t>ы:</w:t>
      </w:r>
      <w:r w:rsidR="0019222D" w:rsidRPr="001A1503">
        <w:rPr>
          <w:rFonts w:ascii="Times New Roman" w:hAnsi="Times New Roman" w:cs="Times New Roman"/>
          <w:sz w:val="28"/>
          <w:szCs w:val="28"/>
        </w:rPr>
        <w:t xml:space="preserve"> предоставление мер социальной поддержки и социальных гарантий граждан.</w:t>
      </w:r>
    </w:p>
    <w:p w:rsidR="0019222D" w:rsidRPr="001A1503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Задач</w:t>
      </w:r>
      <w:r w:rsidR="009769C2" w:rsidRPr="001A1503">
        <w:rPr>
          <w:rFonts w:ascii="Times New Roman" w:hAnsi="Times New Roman" w:cs="Times New Roman"/>
          <w:sz w:val="28"/>
          <w:szCs w:val="28"/>
        </w:rPr>
        <w:t>и подпрограммы</w:t>
      </w:r>
      <w:r w:rsidRPr="001A1503">
        <w:rPr>
          <w:rFonts w:ascii="Times New Roman" w:hAnsi="Times New Roman" w:cs="Times New Roman"/>
          <w:sz w:val="28"/>
          <w:szCs w:val="28"/>
        </w:rPr>
        <w:t>:</w:t>
      </w:r>
    </w:p>
    <w:p w:rsidR="0019222D" w:rsidRPr="001A1503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19222D" w:rsidRPr="001A1503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19222D" w:rsidRPr="001A1503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16</w:t>
      </w:r>
      <w:r w:rsidRPr="001A1503">
        <w:rPr>
          <w:rFonts w:ascii="Times New Roman" w:hAnsi="Times New Roman" w:cs="Times New Roman"/>
          <w:sz w:val="28"/>
          <w:szCs w:val="28"/>
        </w:rPr>
        <w:t>.</w:t>
      </w:r>
    </w:p>
    <w:p w:rsidR="0019222D" w:rsidRPr="001A1503" w:rsidRDefault="0019222D" w:rsidP="00F81926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Таблица 1</w:t>
      </w:r>
      <w:r w:rsidR="00373F74">
        <w:rPr>
          <w:rFonts w:ascii="Times New Roman" w:hAnsi="Times New Roman" w:cs="Times New Roman"/>
          <w:sz w:val="28"/>
          <w:szCs w:val="28"/>
        </w:rPr>
        <w:t>6</w:t>
      </w:r>
    </w:p>
    <w:p w:rsidR="001A1503" w:rsidRDefault="0019222D" w:rsidP="00F8192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19222D" w:rsidRPr="001A1503" w:rsidRDefault="0019222D" w:rsidP="00F8192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 xml:space="preserve">«Социальная политика </w:t>
      </w:r>
      <w:proofErr w:type="spellStart"/>
      <w:r w:rsidRPr="001A150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1A1503">
        <w:rPr>
          <w:rFonts w:ascii="Times New Roman" w:hAnsi="Times New Roman" w:cs="Times New Roman"/>
          <w:sz w:val="28"/>
          <w:szCs w:val="28"/>
        </w:rPr>
        <w:t xml:space="preserve"> района» </w:t>
      </w:r>
    </w:p>
    <w:p w:rsidR="0019222D" w:rsidRPr="001A1503" w:rsidRDefault="0019222D" w:rsidP="00F81926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564" w:type="pct"/>
        <w:jc w:val="center"/>
        <w:tblInd w:w="-2810" w:type="dxa"/>
        <w:tblLayout w:type="fixed"/>
        <w:tblLook w:val="04A0" w:firstRow="1" w:lastRow="0" w:firstColumn="1" w:lastColumn="0" w:noHBand="0" w:noVBand="1"/>
      </w:tblPr>
      <w:tblGrid>
        <w:gridCol w:w="5053"/>
        <w:gridCol w:w="1512"/>
        <w:gridCol w:w="1438"/>
        <w:gridCol w:w="1509"/>
      </w:tblGrid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95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56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93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95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57 000</w:t>
            </w:r>
          </w:p>
        </w:tc>
        <w:tc>
          <w:tcPr>
            <w:tcW w:w="756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57 000</w:t>
            </w:r>
          </w:p>
        </w:tc>
        <w:tc>
          <w:tcPr>
            <w:tcW w:w="793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57 000</w:t>
            </w:r>
          </w:p>
        </w:tc>
      </w:tr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осуществление деятельности по опеке и попечительству, выплата  </w:t>
            </w:r>
            <w:r w:rsidRPr="003348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ежемесячных денежных средств на содержание  и проезд ребенка, переданного на воспитание в семью опекуна (попечителя), приемную семью, вознаграждение приемным родителям, подготовку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795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14 153 900</w:t>
            </w:r>
          </w:p>
        </w:tc>
        <w:tc>
          <w:tcPr>
            <w:tcW w:w="756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14 643 900</w:t>
            </w:r>
          </w:p>
        </w:tc>
        <w:tc>
          <w:tcPr>
            <w:tcW w:w="793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15 172 600</w:t>
            </w:r>
          </w:p>
        </w:tc>
      </w:tr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95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10 035 960</w:t>
            </w:r>
          </w:p>
        </w:tc>
        <w:tc>
          <w:tcPr>
            <w:tcW w:w="756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3 010 788</w:t>
            </w:r>
          </w:p>
        </w:tc>
        <w:tc>
          <w:tcPr>
            <w:tcW w:w="793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3 010 788</w:t>
            </w:r>
          </w:p>
        </w:tc>
      </w:tr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95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180 041,30</w:t>
            </w:r>
          </w:p>
        </w:tc>
        <w:tc>
          <w:tcPr>
            <w:tcW w:w="756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187 243</w:t>
            </w:r>
          </w:p>
        </w:tc>
        <w:tc>
          <w:tcPr>
            <w:tcW w:w="793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194 732,80</w:t>
            </w:r>
          </w:p>
        </w:tc>
      </w:tr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95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3 831 912</w:t>
            </w:r>
          </w:p>
        </w:tc>
        <w:tc>
          <w:tcPr>
            <w:tcW w:w="756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3 831 912</w:t>
            </w:r>
          </w:p>
        </w:tc>
        <w:tc>
          <w:tcPr>
            <w:tcW w:w="793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3 831 912</w:t>
            </w:r>
          </w:p>
        </w:tc>
      </w:tr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>Выплата муниципальных пенсий</w:t>
            </w:r>
          </w:p>
        </w:tc>
        <w:tc>
          <w:tcPr>
            <w:tcW w:w="795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2 898 600</w:t>
            </w:r>
          </w:p>
        </w:tc>
        <w:tc>
          <w:tcPr>
            <w:tcW w:w="756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2 898 600</w:t>
            </w:r>
          </w:p>
        </w:tc>
        <w:tc>
          <w:tcPr>
            <w:tcW w:w="793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2 898 600</w:t>
            </w:r>
          </w:p>
        </w:tc>
      </w:tr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</w:rPr>
            </w:pPr>
            <w:r w:rsidRPr="00334898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795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31 157 413,30</w:t>
            </w:r>
          </w:p>
        </w:tc>
        <w:tc>
          <w:tcPr>
            <w:tcW w:w="756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24 629 443</w:t>
            </w:r>
          </w:p>
        </w:tc>
        <w:tc>
          <w:tcPr>
            <w:tcW w:w="793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25 165 632,80</w:t>
            </w:r>
          </w:p>
        </w:tc>
      </w:tr>
    </w:tbl>
    <w:p w:rsidR="0019222D" w:rsidRPr="00F81926" w:rsidRDefault="0019222D" w:rsidP="00F8192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2CDD" w:rsidRDefault="0019222D" w:rsidP="00F81926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Основную долю в структуре ассигнований подпрограммы </w:t>
      </w:r>
      <w:r w:rsidR="00601940">
        <w:rPr>
          <w:rFonts w:ascii="Times New Roman" w:hAnsi="Times New Roman" w:cs="Times New Roman"/>
          <w:sz w:val="28"/>
          <w:szCs w:val="28"/>
        </w:rPr>
        <w:t>90,7</w:t>
      </w:r>
      <w:r w:rsidRPr="00C21DE6">
        <w:rPr>
          <w:rFonts w:ascii="Times New Roman" w:hAnsi="Times New Roman" w:cs="Times New Roman"/>
          <w:sz w:val="28"/>
          <w:szCs w:val="28"/>
        </w:rPr>
        <w:t xml:space="preserve"> % занимают объемы безвозмездных поступлений, предусмотренные проектом Закона Брянской области «Об областном бюджете на 20</w:t>
      </w:r>
      <w:r w:rsidR="00601940">
        <w:rPr>
          <w:rFonts w:ascii="Times New Roman" w:hAnsi="Times New Roman" w:cs="Times New Roman"/>
          <w:sz w:val="28"/>
          <w:szCs w:val="28"/>
        </w:rPr>
        <w:t>20</w:t>
      </w:r>
      <w:r w:rsidRPr="00C21DE6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C21DE6" w:rsidRPr="00C21DE6">
        <w:rPr>
          <w:rFonts w:ascii="Times New Roman" w:hAnsi="Times New Roman" w:cs="Times New Roman"/>
          <w:sz w:val="28"/>
          <w:szCs w:val="28"/>
        </w:rPr>
        <w:t xml:space="preserve">на </w:t>
      </w:r>
      <w:r w:rsidRPr="00C21DE6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C21DE6" w:rsidRPr="00C21DE6">
        <w:rPr>
          <w:rFonts w:ascii="Times New Roman" w:hAnsi="Times New Roman" w:cs="Times New Roman"/>
          <w:sz w:val="28"/>
          <w:szCs w:val="28"/>
        </w:rPr>
        <w:t>2</w:t>
      </w:r>
      <w:r w:rsidR="00601940">
        <w:rPr>
          <w:rFonts w:ascii="Times New Roman" w:hAnsi="Times New Roman" w:cs="Times New Roman"/>
          <w:sz w:val="28"/>
          <w:szCs w:val="28"/>
        </w:rPr>
        <w:t>1</w:t>
      </w:r>
      <w:r w:rsidRPr="00C21DE6">
        <w:rPr>
          <w:rFonts w:ascii="Times New Roman" w:hAnsi="Times New Roman" w:cs="Times New Roman"/>
          <w:sz w:val="28"/>
          <w:szCs w:val="28"/>
        </w:rPr>
        <w:t xml:space="preserve"> и 20</w:t>
      </w:r>
      <w:r w:rsidR="005A7497" w:rsidRPr="00C21DE6">
        <w:rPr>
          <w:rFonts w:ascii="Times New Roman" w:hAnsi="Times New Roman" w:cs="Times New Roman"/>
          <w:sz w:val="28"/>
          <w:szCs w:val="28"/>
        </w:rPr>
        <w:t>2</w:t>
      </w:r>
      <w:r w:rsidR="00601940">
        <w:rPr>
          <w:rFonts w:ascii="Times New Roman" w:hAnsi="Times New Roman" w:cs="Times New Roman"/>
          <w:sz w:val="28"/>
          <w:szCs w:val="28"/>
        </w:rPr>
        <w:t>2</w:t>
      </w:r>
      <w:r w:rsidRPr="00C21DE6">
        <w:rPr>
          <w:rFonts w:ascii="Times New Roman" w:hAnsi="Times New Roman" w:cs="Times New Roman"/>
          <w:sz w:val="28"/>
          <w:szCs w:val="28"/>
        </w:rPr>
        <w:t xml:space="preserve"> годов», направленные на реализацию мер по социальной поддержке населения. Доля средств местного бюджета составляет </w:t>
      </w:r>
      <w:r w:rsidR="00601940">
        <w:rPr>
          <w:rFonts w:ascii="Times New Roman" w:hAnsi="Times New Roman" w:cs="Times New Roman"/>
          <w:sz w:val="28"/>
          <w:szCs w:val="28"/>
        </w:rPr>
        <w:t>9,3</w:t>
      </w:r>
      <w:r w:rsidRPr="00C21DE6">
        <w:rPr>
          <w:rFonts w:ascii="Times New Roman" w:hAnsi="Times New Roman" w:cs="Times New Roman"/>
          <w:sz w:val="28"/>
          <w:szCs w:val="28"/>
        </w:rPr>
        <w:t xml:space="preserve"> % и направлена на выплату ежемесячной доплаты к пенсии муниципальным служащим.</w:t>
      </w:r>
      <w:r w:rsidR="005A7497" w:rsidRPr="00C21D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A83" w:rsidRDefault="000C2A83" w:rsidP="0096483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222D" w:rsidRPr="00F81926" w:rsidRDefault="0017129A" w:rsidP="00F81926">
      <w:pPr>
        <w:pStyle w:val="ConsPlusTitle"/>
        <w:spacing w:line="276" w:lineRule="auto"/>
        <w:jc w:val="center"/>
      </w:pPr>
      <w:r>
        <w:t>МУНИЦИПАЛЬНАЯ ПРОГРАММА</w:t>
      </w:r>
    </w:p>
    <w:p w:rsidR="0019222D" w:rsidRDefault="0019222D" w:rsidP="00F81926">
      <w:pPr>
        <w:pStyle w:val="ConsPlusTitle"/>
        <w:spacing w:line="276" w:lineRule="auto"/>
        <w:jc w:val="center"/>
      </w:pPr>
      <w:r w:rsidRPr="00F81926">
        <w:t>«</w:t>
      </w:r>
      <w:r w:rsidR="0017129A">
        <w:t>РАЗВИТИЕ ОБРАЗОВАНИЯ УНЕЧСКОГО РАЙОНА</w:t>
      </w:r>
      <w:r w:rsidR="0017129A" w:rsidRPr="00F81926">
        <w:t>»</w:t>
      </w:r>
      <w:r w:rsidRPr="00F81926">
        <w:t xml:space="preserve"> </w:t>
      </w:r>
    </w:p>
    <w:p w:rsidR="006664B5" w:rsidRDefault="006664B5" w:rsidP="00C21DE6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</w:p>
    <w:p w:rsidR="0062242C" w:rsidRPr="00C21DE6" w:rsidRDefault="0062242C" w:rsidP="00C21DE6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  <w:r w:rsidRPr="00C21DE6">
        <w:rPr>
          <w:b w:val="0"/>
          <w:sz w:val="28"/>
          <w:szCs w:val="28"/>
        </w:rPr>
        <w:t xml:space="preserve">Муниципальная программа «Развитие образования </w:t>
      </w:r>
      <w:proofErr w:type="spellStart"/>
      <w:r w:rsidRPr="00C21DE6">
        <w:rPr>
          <w:b w:val="0"/>
          <w:sz w:val="28"/>
          <w:szCs w:val="28"/>
        </w:rPr>
        <w:t>Унечского</w:t>
      </w:r>
      <w:proofErr w:type="spellEnd"/>
      <w:r w:rsidRPr="00C21DE6">
        <w:rPr>
          <w:b w:val="0"/>
          <w:sz w:val="28"/>
          <w:szCs w:val="28"/>
        </w:rPr>
        <w:t xml:space="preserve"> района» направлена </w:t>
      </w:r>
      <w:proofErr w:type="gramStart"/>
      <w:r w:rsidRPr="00C21DE6">
        <w:rPr>
          <w:b w:val="0"/>
          <w:sz w:val="28"/>
          <w:szCs w:val="28"/>
        </w:rPr>
        <w:t>на</w:t>
      </w:r>
      <w:proofErr w:type="gramEnd"/>
      <w:r w:rsidRPr="00C21DE6">
        <w:rPr>
          <w:b w:val="0"/>
          <w:sz w:val="28"/>
          <w:szCs w:val="28"/>
        </w:rPr>
        <w:t xml:space="preserve">: 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-    социальную  поддержку и защиту интересов населения в сфере образования;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  - 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62242C" w:rsidRPr="00C21DE6" w:rsidRDefault="0062242C" w:rsidP="00C21DE6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 -  реализация государственной политики в сфере образования на территории </w:t>
      </w:r>
      <w:proofErr w:type="spellStart"/>
      <w:r w:rsidRPr="00C21DE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C21DE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 - повышение доступности и качества предоставления дошкольного, общего </w:t>
      </w:r>
      <w:r w:rsidRPr="00C21DE6">
        <w:rPr>
          <w:rFonts w:ascii="Times New Roman" w:hAnsi="Times New Roman" w:cs="Times New Roman"/>
          <w:sz w:val="28"/>
          <w:szCs w:val="28"/>
        </w:rPr>
        <w:lastRenderedPageBreak/>
        <w:t>образования, дополнительного образования детей;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 -   реализация мер государственной поддержки работников образования;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 - 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>-  создание условий для повышения эффективности мер, направленных на поддержку одаренных детей;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детей;</w:t>
      </w:r>
    </w:p>
    <w:p w:rsidR="0062242C" w:rsidRPr="00C21DE6" w:rsidRDefault="0062242C" w:rsidP="00C21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  - развитие кадрового потенциала, переподготовка и повышение квалификации персонала.</w:t>
      </w:r>
    </w:p>
    <w:p w:rsidR="0062242C" w:rsidRPr="00C21DE6" w:rsidRDefault="0062242C" w:rsidP="00C21DE6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C21DE6">
        <w:rPr>
          <w:sz w:val="28"/>
          <w:szCs w:val="28"/>
        </w:rPr>
        <w:tab/>
      </w:r>
      <w:r w:rsidRPr="00C21DE6">
        <w:rPr>
          <w:b w:val="0"/>
          <w:sz w:val="28"/>
          <w:szCs w:val="28"/>
        </w:rPr>
        <w:t>Структура и динамика расходов на реализацию муниципальной п</w:t>
      </w:r>
      <w:r w:rsidR="00395C65">
        <w:rPr>
          <w:b w:val="0"/>
          <w:sz w:val="28"/>
          <w:szCs w:val="28"/>
        </w:rPr>
        <w:t>рограммы представлена в таблице</w:t>
      </w:r>
      <w:r w:rsidR="00373F74">
        <w:rPr>
          <w:b w:val="0"/>
          <w:sz w:val="28"/>
          <w:szCs w:val="28"/>
        </w:rPr>
        <w:t xml:space="preserve"> 17</w:t>
      </w:r>
      <w:r w:rsidRPr="00C21DE6">
        <w:rPr>
          <w:b w:val="0"/>
          <w:sz w:val="28"/>
          <w:szCs w:val="28"/>
        </w:rPr>
        <w:t xml:space="preserve">. </w:t>
      </w:r>
    </w:p>
    <w:p w:rsidR="0062242C" w:rsidRDefault="0062242C" w:rsidP="00C21DE6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  <w:r w:rsidRPr="00C21DE6">
        <w:rPr>
          <w:b w:val="0"/>
          <w:sz w:val="28"/>
          <w:szCs w:val="28"/>
        </w:rPr>
        <w:t>Таблица 1</w:t>
      </w:r>
      <w:r w:rsidR="00373F74">
        <w:rPr>
          <w:b w:val="0"/>
          <w:sz w:val="28"/>
          <w:szCs w:val="28"/>
        </w:rPr>
        <w:t>7</w:t>
      </w:r>
    </w:p>
    <w:p w:rsidR="004D50AC" w:rsidRDefault="004D50AC" w:rsidP="004D50AC">
      <w:pPr>
        <w:pStyle w:val="ConsPlusTitle"/>
        <w:spacing w:line="276" w:lineRule="auto"/>
        <w:ind w:right="282"/>
        <w:jc w:val="center"/>
        <w:rPr>
          <w:b w:val="0"/>
          <w:sz w:val="28"/>
          <w:szCs w:val="28"/>
        </w:rPr>
      </w:pPr>
      <w:r w:rsidRPr="00C21DE6">
        <w:rPr>
          <w:b w:val="0"/>
          <w:sz w:val="28"/>
          <w:szCs w:val="28"/>
        </w:rPr>
        <w:t>Структура и динамика расходов на реализацию муниципальной п</w:t>
      </w:r>
      <w:r>
        <w:rPr>
          <w:b w:val="0"/>
          <w:sz w:val="28"/>
          <w:szCs w:val="28"/>
        </w:rPr>
        <w:t xml:space="preserve">рограммы «Развитие образования </w:t>
      </w:r>
      <w:proofErr w:type="spellStart"/>
      <w:r>
        <w:rPr>
          <w:b w:val="0"/>
          <w:sz w:val="28"/>
          <w:szCs w:val="28"/>
        </w:rPr>
        <w:t>Унечского</w:t>
      </w:r>
      <w:proofErr w:type="spellEnd"/>
      <w:r>
        <w:rPr>
          <w:b w:val="0"/>
          <w:sz w:val="28"/>
          <w:szCs w:val="28"/>
        </w:rPr>
        <w:t xml:space="preserve"> района»</w:t>
      </w:r>
    </w:p>
    <w:p w:rsidR="0062242C" w:rsidRDefault="0062242C" w:rsidP="00C21DE6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  <w:r w:rsidRPr="00C21DE6">
        <w:rPr>
          <w:b w:val="0"/>
          <w:sz w:val="28"/>
          <w:szCs w:val="28"/>
        </w:rPr>
        <w:t>(рублей)</w:t>
      </w:r>
    </w:p>
    <w:tbl>
      <w:tblPr>
        <w:tblStyle w:val="a5"/>
        <w:tblW w:w="9499" w:type="dxa"/>
        <w:jc w:val="center"/>
        <w:tblInd w:w="-2848" w:type="dxa"/>
        <w:tblLayout w:type="fixed"/>
        <w:tblLook w:val="04A0" w:firstRow="1" w:lastRow="0" w:firstColumn="1" w:lastColumn="0" w:noHBand="0" w:noVBand="1"/>
      </w:tblPr>
      <w:tblGrid>
        <w:gridCol w:w="4767"/>
        <w:gridCol w:w="1607"/>
        <w:gridCol w:w="1513"/>
        <w:gridCol w:w="1612"/>
      </w:tblGrid>
      <w:tr w:rsidR="00CE7EFD" w:rsidRPr="0062242C" w:rsidTr="00CE7EFD">
        <w:trPr>
          <w:trHeight w:val="496"/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FD" w:rsidRPr="0062242C" w:rsidRDefault="00CE7EFD" w:rsidP="00334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34 890 870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35 059 030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35 313 230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3 654 400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3 654 400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3 654 400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Организации дополнительного образования детей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28 162 670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27 689 660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27 889 840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сфере образования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258 382 775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258 382 775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258 382 775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Компенсация части платы за присмотр и уход за детьми в 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3 416 233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3 416 233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3 416 233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8039C4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14 422 133,65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12 501 830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13 130 480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8039C4" w:rsidRDefault="008039C4" w:rsidP="00334898">
            <w:pPr>
              <w:jc w:val="right"/>
              <w:rPr>
                <w:rFonts w:ascii="Times New Roman" w:hAnsi="Times New Roman" w:cs="Times New Roman"/>
              </w:rPr>
            </w:pPr>
            <w:r w:rsidRPr="008039C4">
              <w:rPr>
                <w:rFonts w:ascii="Times New Roman" w:hAnsi="Times New Roman" w:cs="Times New Roman"/>
              </w:rPr>
              <w:t>42 051 473,70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8039C4" w:rsidRDefault="008039C4" w:rsidP="00334898">
            <w:pPr>
              <w:jc w:val="right"/>
              <w:rPr>
                <w:rFonts w:ascii="Times New Roman" w:hAnsi="Times New Roman" w:cs="Times New Roman"/>
              </w:rPr>
            </w:pPr>
            <w:r w:rsidRPr="008039C4">
              <w:rPr>
                <w:rFonts w:ascii="Times New Roman" w:hAnsi="Times New Roman" w:cs="Times New Roman"/>
              </w:rPr>
              <w:t>35 837 458,27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8039C4" w:rsidRDefault="008039C4" w:rsidP="003348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37 443 351,38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Учреждения психолого-медико-социального сопровождения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1 438 850,63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1 454 991,92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1 472 515,33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Организация питания в общеобразовательных организациях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4 900 000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4 900 000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4 900 000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кадрового потенциала, переподготовка и повышение </w:t>
            </w:r>
            <w:r w:rsidRPr="006224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квалификации персонала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50 000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работе с семьей, детьми и молодежью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Мероприятия по  проведению оздоровительной кампании детей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, обеспечивающее оздоровление детей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480 000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480 000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учреждений дополнительного образования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кровель муниципальных образовательных организаций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202934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3 743 687,59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202934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3 840 526,62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02934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34" w:rsidRDefault="00202934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муниципальных образовательных организаций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34" w:rsidRPr="00202934" w:rsidRDefault="00202934" w:rsidP="00334898">
            <w:pPr>
              <w:jc w:val="right"/>
              <w:rPr>
                <w:rFonts w:ascii="Times New Roman" w:hAnsi="Times New Roman" w:cs="Times New Roman"/>
              </w:rPr>
            </w:pPr>
            <w:r w:rsidRPr="00202934">
              <w:rPr>
                <w:rFonts w:ascii="Times New Roman" w:hAnsi="Times New Roman" w:cs="Times New Roman"/>
              </w:rPr>
              <w:t>12 154 523,40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34" w:rsidRPr="00202934" w:rsidRDefault="00202934" w:rsidP="00334898">
            <w:pPr>
              <w:jc w:val="right"/>
              <w:rPr>
                <w:rFonts w:ascii="Times New Roman" w:hAnsi="Times New Roman" w:cs="Times New Roman"/>
              </w:rPr>
            </w:pPr>
            <w:r w:rsidRPr="00202934">
              <w:rPr>
                <w:rFonts w:ascii="Times New Roman" w:hAnsi="Times New Roman" w:cs="Times New Roman"/>
              </w:rPr>
              <w:t>12 154 523,40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34" w:rsidRPr="00202934" w:rsidRDefault="00202934" w:rsidP="003348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13 619 143,62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государственной программы РФ «Доступная среда»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973 560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02934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34" w:rsidRDefault="00202934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новых мест дополнительного образования детей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34" w:rsidRDefault="00202934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93 212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34" w:rsidRDefault="00202934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34" w:rsidRDefault="00202934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EFD" w:rsidRPr="00334898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</w:rPr>
            </w:pPr>
            <w:r w:rsidRPr="003348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5A2E12" w:rsidRDefault="00202934" w:rsidP="003348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411 127 348,97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5A2E12" w:rsidRDefault="00202934" w:rsidP="00D562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401 734 388,21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5A2E12" w:rsidRDefault="00202934" w:rsidP="00D562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402 064 928,33</w:t>
            </w:r>
          </w:p>
        </w:tc>
      </w:tr>
    </w:tbl>
    <w:p w:rsidR="0062242C" w:rsidRPr="0062242C" w:rsidRDefault="0062242C" w:rsidP="0062242C">
      <w:pPr>
        <w:pStyle w:val="ConsPlusTitle"/>
        <w:spacing w:line="276" w:lineRule="auto"/>
        <w:rPr>
          <w:b w:val="0"/>
        </w:rPr>
      </w:pPr>
    </w:p>
    <w:p w:rsidR="00BA0C22" w:rsidRPr="00CD0F78" w:rsidRDefault="0062242C" w:rsidP="00BA0C22">
      <w:pPr>
        <w:pStyle w:val="ConsPlusTitle"/>
        <w:spacing w:line="276" w:lineRule="auto"/>
        <w:jc w:val="both"/>
        <w:rPr>
          <w:b w:val="0"/>
          <w:sz w:val="28"/>
          <w:szCs w:val="28"/>
          <w:lang w:eastAsia="en-US"/>
        </w:rPr>
      </w:pPr>
      <w:r w:rsidRPr="006900D0">
        <w:rPr>
          <w:b w:val="0"/>
        </w:rPr>
        <w:tab/>
      </w:r>
      <w:r w:rsidR="00040B01" w:rsidRPr="00CD0F78">
        <w:rPr>
          <w:b w:val="0"/>
          <w:bCs w:val="0"/>
          <w:sz w:val="28"/>
          <w:szCs w:val="28"/>
          <w:lang w:eastAsia="en-US"/>
        </w:rPr>
        <w:t xml:space="preserve">На финансовое обеспечение деятельности муниципальных образовательных </w:t>
      </w:r>
      <w:r w:rsidR="00E83F15" w:rsidRPr="00CD0F78">
        <w:rPr>
          <w:b w:val="0"/>
          <w:bCs w:val="0"/>
          <w:sz w:val="28"/>
          <w:szCs w:val="28"/>
          <w:lang w:eastAsia="en-US"/>
        </w:rPr>
        <w:t>учреждений</w:t>
      </w:r>
      <w:r w:rsidR="00040B01" w:rsidRPr="00CD0F78">
        <w:rPr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="00040B01" w:rsidRPr="00CD0F78">
        <w:rPr>
          <w:b w:val="0"/>
          <w:bCs w:val="0"/>
          <w:sz w:val="28"/>
          <w:szCs w:val="28"/>
          <w:lang w:eastAsia="en-US"/>
        </w:rPr>
        <w:t>Унечского</w:t>
      </w:r>
      <w:proofErr w:type="spellEnd"/>
      <w:r w:rsidR="00040B01" w:rsidRPr="00CD0F78">
        <w:rPr>
          <w:b w:val="0"/>
          <w:bCs w:val="0"/>
          <w:sz w:val="28"/>
          <w:szCs w:val="28"/>
          <w:lang w:eastAsia="en-US"/>
        </w:rPr>
        <w:t xml:space="preserve"> района в 20</w:t>
      </w:r>
      <w:r w:rsidR="00D730AA">
        <w:rPr>
          <w:b w:val="0"/>
          <w:bCs w:val="0"/>
          <w:sz w:val="28"/>
          <w:szCs w:val="28"/>
          <w:lang w:eastAsia="en-US"/>
        </w:rPr>
        <w:t>20</w:t>
      </w:r>
      <w:r w:rsidR="00040B01" w:rsidRPr="00CD0F78">
        <w:rPr>
          <w:b w:val="0"/>
          <w:bCs w:val="0"/>
          <w:sz w:val="28"/>
          <w:szCs w:val="28"/>
          <w:lang w:eastAsia="en-US"/>
        </w:rPr>
        <w:t xml:space="preserve"> году планируется направить </w:t>
      </w:r>
      <w:r w:rsidR="00733C4B">
        <w:rPr>
          <w:b w:val="0"/>
          <w:bCs w:val="0"/>
          <w:sz w:val="28"/>
          <w:szCs w:val="28"/>
          <w:lang w:eastAsia="en-US"/>
        </w:rPr>
        <w:t>344 937 902,98</w:t>
      </w:r>
      <w:r w:rsidR="000B75FC" w:rsidRPr="00CD0F78">
        <w:rPr>
          <w:b w:val="0"/>
          <w:bCs w:val="0"/>
          <w:sz w:val="28"/>
          <w:szCs w:val="28"/>
          <w:lang w:eastAsia="en-US"/>
        </w:rPr>
        <w:t xml:space="preserve"> </w:t>
      </w:r>
      <w:r w:rsidR="00040B01" w:rsidRPr="00CD0F78">
        <w:rPr>
          <w:b w:val="0"/>
          <w:bCs w:val="0"/>
          <w:sz w:val="28"/>
          <w:szCs w:val="28"/>
          <w:lang w:eastAsia="en-US"/>
        </w:rPr>
        <w:t>рубл</w:t>
      </w:r>
      <w:r w:rsidR="00733C4B">
        <w:rPr>
          <w:b w:val="0"/>
          <w:bCs w:val="0"/>
          <w:sz w:val="28"/>
          <w:szCs w:val="28"/>
          <w:lang w:eastAsia="en-US"/>
        </w:rPr>
        <w:t>я</w:t>
      </w:r>
      <w:r w:rsidR="00040B01" w:rsidRPr="00CD0F78">
        <w:rPr>
          <w:b w:val="0"/>
          <w:bCs w:val="0"/>
          <w:sz w:val="28"/>
          <w:szCs w:val="28"/>
          <w:lang w:eastAsia="en-US"/>
        </w:rPr>
        <w:t xml:space="preserve">. </w:t>
      </w:r>
      <w:r w:rsidR="00BA0C22" w:rsidRPr="00CD0F78">
        <w:rPr>
          <w:b w:val="0"/>
          <w:bCs w:val="0"/>
          <w:sz w:val="28"/>
          <w:szCs w:val="28"/>
          <w:lang w:eastAsia="en-US"/>
        </w:rPr>
        <w:t>Запланировано доведение средней заработной платы отдельных категорий работников бюджетной сферы до целевых значений показателей; индексаци</w:t>
      </w:r>
      <w:r w:rsidR="00D730AA">
        <w:rPr>
          <w:b w:val="0"/>
          <w:bCs w:val="0"/>
          <w:sz w:val="28"/>
          <w:szCs w:val="28"/>
          <w:lang w:eastAsia="en-US"/>
        </w:rPr>
        <w:t>я</w:t>
      </w:r>
      <w:r w:rsidR="00BA0C22" w:rsidRPr="00CD0F78">
        <w:rPr>
          <w:b w:val="0"/>
          <w:bCs w:val="0"/>
          <w:sz w:val="28"/>
          <w:szCs w:val="28"/>
          <w:lang w:eastAsia="en-US"/>
        </w:rPr>
        <w:t xml:space="preserve"> на </w:t>
      </w:r>
      <w:r w:rsidR="00D730AA">
        <w:rPr>
          <w:b w:val="0"/>
          <w:bCs w:val="0"/>
          <w:sz w:val="28"/>
          <w:szCs w:val="28"/>
          <w:lang w:eastAsia="en-US"/>
        </w:rPr>
        <w:t>3,8</w:t>
      </w:r>
      <w:r w:rsidR="00BA0C22" w:rsidRPr="00CD0F78">
        <w:rPr>
          <w:b w:val="0"/>
          <w:bCs w:val="0"/>
          <w:sz w:val="28"/>
          <w:szCs w:val="28"/>
          <w:lang w:eastAsia="en-US"/>
        </w:rPr>
        <w:t>% с 01.10.20</w:t>
      </w:r>
      <w:r w:rsidR="000B75FC" w:rsidRPr="00CD0F78">
        <w:rPr>
          <w:b w:val="0"/>
          <w:bCs w:val="0"/>
          <w:sz w:val="28"/>
          <w:szCs w:val="28"/>
          <w:lang w:eastAsia="en-US"/>
        </w:rPr>
        <w:t>20</w:t>
      </w:r>
      <w:r w:rsidR="00BA0C22" w:rsidRPr="00CD0F78">
        <w:rPr>
          <w:b w:val="0"/>
          <w:bCs w:val="0"/>
          <w:sz w:val="28"/>
          <w:szCs w:val="28"/>
          <w:lang w:eastAsia="en-US"/>
        </w:rPr>
        <w:t xml:space="preserve"> года оплаты труда работников, на которых не распространяется действие указов Президента; доведение МРОТ с 01.01.20</w:t>
      </w:r>
      <w:r w:rsidR="00D730AA">
        <w:rPr>
          <w:b w:val="0"/>
          <w:bCs w:val="0"/>
          <w:sz w:val="28"/>
          <w:szCs w:val="28"/>
          <w:lang w:eastAsia="en-US"/>
        </w:rPr>
        <w:t>20</w:t>
      </w:r>
      <w:r w:rsidR="00BA0C22" w:rsidRPr="00CD0F78">
        <w:rPr>
          <w:b w:val="0"/>
          <w:bCs w:val="0"/>
          <w:sz w:val="28"/>
          <w:szCs w:val="28"/>
          <w:lang w:eastAsia="en-US"/>
        </w:rPr>
        <w:t xml:space="preserve"> года до </w:t>
      </w:r>
      <w:r w:rsidR="00D730AA">
        <w:rPr>
          <w:b w:val="0"/>
          <w:bCs w:val="0"/>
          <w:sz w:val="28"/>
          <w:szCs w:val="28"/>
          <w:lang w:eastAsia="en-US"/>
        </w:rPr>
        <w:t>12 200</w:t>
      </w:r>
      <w:r w:rsidR="00BA0C22" w:rsidRPr="00CD0F78">
        <w:rPr>
          <w:b w:val="0"/>
          <w:bCs w:val="0"/>
          <w:sz w:val="28"/>
          <w:szCs w:val="28"/>
          <w:lang w:eastAsia="en-US"/>
        </w:rPr>
        <w:t xml:space="preserve"> рублей; </w:t>
      </w:r>
      <w:r w:rsidR="00BA0C22" w:rsidRPr="00CD0F78">
        <w:rPr>
          <w:b w:val="0"/>
          <w:sz w:val="28"/>
          <w:szCs w:val="28"/>
          <w:lang w:eastAsia="en-US"/>
        </w:rPr>
        <w:t>рост тарифов на коммунальные услуги и связь.</w:t>
      </w:r>
    </w:p>
    <w:p w:rsidR="00D730AA" w:rsidRDefault="00856538" w:rsidP="00BA0C22">
      <w:pPr>
        <w:pStyle w:val="ConsPlusTitle"/>
        <w:spacing w:line="276" w:lineRule="auto"/>
        <w:jc w:val="both"/>
        <w:rPr>
          <w:b w:val="0"/>
          <w:sz w:val="28"/>
          <w:szCs w:val="28"/>
          <w:lang w:eastAsia="en-US"/>
        </w:rPr>
      </w:pPr>
      <w:r w:rsidRPr="00CD0F78">
        <w:rPr>
          <w:b w:val="0"/>
          <w:sz w:val="28"/>
          <w:szCs w:val="28"/>
          <w:lang w:eastAsia="en-US"/>
        </w:rPr>
        <w:tab/>
      </w:r>
      <w:r w:rsidR="003D5185">
        <w:rPr>
          <w:b w:val="0"/>
          <w:sz w:val="28"/>
          <w:szCs w:val="28"/>
          <w:lang w:eastAsia="en-US"/>
        </w:rPr>
        <w:t>Субвенция на осуществление отдельных полномочий в сфере образования включает:</w:t>
      </w:r>
    </w:p>
    <w:p w:rsidR="003D5185" w:rsidRPr="003D5185" w:rsidRDefault="003D5185" w:rsidP="003D5185">
      <w:pPr>
        <w:keepNext/>
        <w:spacing w:after="0" w:line="252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3D5185">
        <w:rPr>
          <w:rFonts w:ascii="Times New Roman" w:hAnsi="Times New Roman" w:cs="Times New Roman"/>
          <w:color w:val="000000"/>
          <w:sz w:val="28"/>
          <w:szCs w:val="28"/>
          <w:lang w:eastAsia="en-US"/>
        </w:rPr>
        <w:lastRenderedPageBreak/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организациях;</w:t>
      </w:r>
    </w:p>
    <w:p w:rsidR="003D5185" w:rsidRPr="003D5185" w:rsidRDefault="003D5185" w:rsidP="003D5185">
      <w:pPr>
        <w:keepNext/>
        <w:spacing w:after="0" w:line="252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proofErr w:type="gramStart"/>
      <w:r w:rsidRPr="003D5185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  <w:proofErr w:type="gramEnd"/>
    </w:p>
    <w:p w:rsidR="003D5185" w:rsidRPr="003D5185" w:rsidRDefault="003D5185" w:rsidP="003D5185">
      <w:pPr>
        <w:keepNext/>
        <w:spacing w:after="0" w:line="252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3D5185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856538" w:rsidRPr="00CD0F78" w:rsidRDefault="003D5185" w:rsidP="00BA0C22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  <w:lang w:eastAsia="en-US"/>
        </w:rPr>
        <w:tab/>
      </w:r>
      <w:r w:rsidR="00856538" w:rsidRPr="00CD0F78">
        <w:rPr>
          <w:b w:val="0"/>
          <w:sz w:val="28"/>
          <w:szCs w:val="28"/>
          <w:lang w:eastAsia="en-US"/>
        </w:rPr>
        <w:t>За счет средств областного бюджета запланирован</w:t>
      </w:r>
      <w:r>
        <w:rPr>
          <w:b w:val="0"/>
          <w:sz w:val="28"/>
          <w:szCs w:val="28"/>
          <w:lang w:eastAsia="en-US"/>
        </w:rPr>
        <w:t>а</w:t>
      </w:r>
      <w:r w:rsidR="00856538" w:rsidRPr="00CD0F78">
        <w:rPr>
          <w:b w:val="0"/>
          <w:sz w:val="28"/>
          <w:szCs w:val="28"/>
          <w:lang w:eastAsia="en-US"/>
        </w:rPr>
        <w:t xml:space="preserve"> к</w:t>
      </w:r>
      <w:r w:rsidR="00856538" w:rsidRPr="00CD0F78">
        <w:rPr>
          <w:b w:val="0"/>
          <w:sz w:val="28"/>
          <w:szCs w:val="28"/>
        </w:rPr>
        <w:t xml:space="preserve">омпенсация части </w:t>
      </w:r>
      <w:r w:rsidR="00D730AA">
        <w:rPr>
          <w:b w:val="0"/>
          <w:sz w:val="28"/>
          <w:szCs w:val="28"/>
        </w:rPr>
        <w:t xml:space="preserve">родительской </w:t>
      </w:r>
      <w:r w:rsidR="00856538" w:rsidRPr="00CD0F78">
        <w:rPr>
          <w:b w:val="0"/>
          <w:sz w:val="28"/>
          <w:szCs w:val="28"/>
        </w:rPr>
        <w:t>платы за присмотр и уход за детьми в  образовательных организациях, реализующих образовательную пр</w:t>
      </w:r>
      <w:r w:rsidR="00F334AF">
        <w:rPr>
          <w:b w:val="0"/>
          <w:sz w:val="28"/>
          <w:szCs w:val="28"/>
        </w:rPr>
        <w:t>ограмму дошкольного образования.</w:t>
      </w:r>
    </w:p>
    <w:p w:rsidR="00040B01" w:rsidRPr="00CD0F78" w:rsidRDefault="003B370A" w:rsidP="00040B01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В рамках муниципальной программы </w:t>
      </w:r>
      <w:r w:rsidR="00BA0C22" w:rsidRPr="00CD0F78">
        <w:rPr>
          <w:rFonts w:ascii="Times New Roman" w:hAnsi="Times New Roman" w:cs="Times New Roman"/>
          <w:bCs/>
          <w:sz w:val="28"/>
          <w:szCs w:val="28"/>
          <w:lang w:eastAsia="en-US"/>
        </w:rPr>
        <w:t>предусм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>отрены</w:t>
      </w:r>
      <w:r w:rsidR="00BA0C22" w:rsidRPr="00CD0F7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расходы на </w:t>
      </w:r>
      <w:r w:rsidR="00BA0C22" w:rsidRPr="00CD0F78">
        <w:rPr>
          <w:rFonts w:ascii="Times New Roman" w:hAnsi="Times New Roman" w:cs="Times New Roman"/>
          <w:bCs/>
          <w:sz w:val="28"/>
          <w:szCs w:val="28"/>
          <w:lang w:eastAsia="en-US"/>
        </w:rPr>
        <w:t>следующи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>е</w:t>
      </w:r>
      <w:r w:rsidR="00BA0C22" w:rsidRPr="00CD0F7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социально-значимые </w:t>
      </w:r>
      <w:r w:rsidR="00BA0C22" w:rsidRPr="00CD0F78">
        <w:rPr>
          <w:rFonts w:ascii="Times New Roman" w:hAnsi="Times New Roman" w:cs="Times New Roman"/>
          <w:bCs/>
          <w:sz w:val="28"/>
          <w:szCs w:val="28"/>
          <w:lang w:eastAsia="en-US"/>
        </w:rPr>
        <w:t>мероприятия:</w:t>
      </w:r>
    </w:p>
    <w:p w:rsidR="003B370A" w:rsidRDefault="00BA0C22" w:rsidP="00BA0C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0F7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- </w:t>
      </w:r>
      <w:r w:rsidRPr="00CD0F78">
        <w:rPr>
          <w:rFonts w:ascii="Times New Roman" w:hAnsi="Times New Roman" w:cs="Times New Roman"/>
          <w:sz w:val="28"/>
          <w:szCs w:val="28"/>
        </w:rPr>
        <w:t>поддержка одаренных детей</w:t>
      </w:r>
      <w:r w:rsidR="006900D0" w:rsidRPr="00CD0F78">
        <w:rPr>
          <w:rFonts w:ascii="Times New Roman" w:hAnsi="Times New Roman" w:cs="Times New Roman"/>
          <w:sz w:val="28"/>
          <w:szCs w:val="28"/>
        </w:rPr>
        <w:t>, обеспечение участия в олимпиадах, соревнованиях различного уровня</w:t>
      </w:r>
      <w:r w:rsidR="003B370A">
        <w:rPr>
          <w:rFonts w:ascii="Times New Roman" w:hAnsi="Times New Roman" w:cs="Times New Roman"/>
          <w:sz w:val="28"/>
          <w:szCs w:val="28"/>
        </w:rPr>
        <w:t>;</w:t>
      </w:r>
    </w:p>
    <w:p w:rsidR="00BA0C22" w:rsidRPr="00CD0F78" w:rsidRDefault="003B370A" w:rsidP="00BA0C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900D0" w:rsidRPr="00CD0F78">
        <w:rPr>
          <w:rFonts w:ascii="Times New Roman" w:hAnsi="Times New Roman" w:cs="Times New Roman"/>
          <w:sz w:val="28"/>
          <w:szCs w:val="28"/>
        </w:rPr>
        <w:t xml:space="preserve"> повышение квалификации педагогических работников;</w:t>
      </w:r>
    </w:p>
    <w:p w:rsidR="006900D0" w:rsidRPr="00CD0F78" w:rsidRDefault="006900D0" w:rsidP="00BA0C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0F78">
        <w:rPr>
          <w:rFonts w:ascii="Times New Roman" w:hAnsi="Times New Roman" w:cs="Times New Roman"/>
          <w:sz w:val="28"/>
          <w:szCs w:val="28"/>
        </w:rPr>
        <w:t>- проведение внешкольных мероприятий с детьми и молодежью, мероприятий патриотического характера, мероприятий по поддержке молодых семей, организация временного трудоустройства несовершеннолетних граждан в возрасте от 14 до 18 лет;</w:t>
      </w:r>
    </w:p>
    <w:p w:rsidR="006900D0" w:rsidRPr="00CD0F78" w:rsidRDefault="006900D0" w:rsidP="00BA0C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0F78">
        <w:rPr>
          <w:rFonts w:ascii="Times New Roman" w:hAnsi="Times New Roman" w:cs="Times New Roman"/>
          <w:sz w:val="28"/>
          <w:szCs w:val="28"/>
        </w:rPr>
        <w:t>- проведение мероприятий по летнему оздоровлению детей в лагерях с дневным пребыванием на базе образовательных учреждений</w:t>
      </w:r>
      <w:r w:rsidR="00863F01">
        <w:rPr>
          <w:rFonts w:ascii="Times New Roman" w:hAnsi="Times New Roman" w:cs="Times New Roman"/>
          <w:sz w:val="28"/>
          <w:szCs w:val="28"/>
        </w:rPr>
        <w:t>, учреждений физической культуры и спорта</w:t>
      </w:r>
      <w:r w:rsidR="003B370A">
        <w:rPr>
          <w:rFonts w:ascii="Times New Roman" w:hAnsi="Times New Roman" w:cs="Times New Roman"/>
          <w:sz w:val="28"/>
          <w:szCs w:val="28"/>
        </w:rPr>
        <w:t>;</w:t>
      </w:r>
    </w:p>
    <w:p w:rsidR="006900D0" w:rsidRDefault="003B370A" w:rsidP="00BA0C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капитальный ремонт кров</w:t>
      </w:r>
      <w:r w:rsidR="00202934">
        <w:rPr>
          <w:rFonts w:ascii="Times New Roman" w:hAnsi="Times New Roman" w:cs="Times New Roman"/>
          <w:sz w:val="28"/>
          <w:szCs w:val="28"/>
        </w:rPr>
        <w:t>ель</w:t>
      </w:r>
      <w:r>
        <w:rPr>
          <w:rFonts w:ascii="Times New Roman" w:hAnsi="Times New Roman" w:cs="Times New Roman"/>
          <w:sz w:val="28"/>
          <w:szCs w:val="28"/>
        </w:rPr>
        <w:t xml:space="preserve"> школ д. Н. Ивайтенки</w:t>
      </w:r>
      <w:r w:rsidR="00202934">
        <w:rPr>
          <w:rFonts w:ascii="Times New Roman" w:hAnsi="Times New Roman" w:cs="Times New Roman"/>
          <w:sz w:val="28"/>
          <w:szCs w:val="28"/>
        </w:rPr>
        <w:t xml:space="preserve">, д. Березина, </w:t>
      </w:r>
      <w:proofErr w:type="gramStart"/>
      <w:r w:rsidR="0020293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0293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02934">
        <w:rPr>
          <w:rFonts w:ascii="Times New Roman" w:hAnsi="Times New Roman" w:cs="Times New Roman"/>
          <w:sz w:val="28"/>
          <w:szCs w:val="28"/>
        </w:rPr>
        <w:t>Писаревка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рамках реализации государственной программы «Развитие образования и науки Брянской области»;</w:t>
      </w:r>
    </w:p>
    <w:p w:rsidR="00202934" w:rsidRDefault="00202934" w:rsidP="00BA0C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02934">
        <w:rPr>
          <w:rFonts w:ascii="Times New Roman" w:hAnsi="Times New Roman" w:cs="Times New Roman"/>
          <w:sz w:val="28"/>
          <w:szCs w:val="28"/>
        </w:rPr>
        <w:t>замен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02934">
        <w:rPr>
          <w:rFonts w:ascii="Times New Roman" w:hAnsi="Times New Roman" w:cs="Times New Roman"/>
          <w:sz w:val="28"/>
          <w:szCs w:val="28"/>
        </w:rPr>
        <w:t xml:space="preserve"> оконных блоков </w:t>
      </w:r>
      <w:r>
        <w:rPr>
          <w:rFonts w:ascii="Times New Roman" w:hAnsi="Times New Roman" w:cs="Times New Roman"/>
          <w:sz w:val="28"/>
          <w:szCs w:val="28"/>
        </w:rPr>
        <w:t>общеобразовательных школ</w:t>
      </w:r>
      <w:r w:rsidRPr="00202934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1A0B41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202934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C75C47">
        <w:rPr>
          <w:rFonts w:ascii="Times New Roman" w:hAnsi="Times New Roman" w:cs="Times New Roman"/>
          <w:sz w:val="28"/>
          <w:szCs w:val="28"/>
        </w:rPr>
        <w:t>«</w:t>
      </w:r>
      <w:r w:rsidRPr="00202934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 w:rsidR="00C75C47">
        <w:rPr>
          <w:rFonts w:ascii="Times New Roman" w:hAnsi="Times New Roman" w:cs="Times New Roman"/>
          <w:sz w:val="28"/>
          <w:szCs w:val="28"/>
        </w:rPr>
        <w:t>»;</w:t>
      </w:r>
    </w:p>
    <w:p w:rsidR="00202934" w:rsidRDefault="003B370A" w:rsidP="002029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условий для детей-инвалидов в детском саду «Солнышко» в рамках реализации мероприятий государственной программы </w:t>
      </w:r>
      <w:r w:rsidR="00863F01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>
        <w:rPr>
          <w:rFonts w:ascii="Times New Roman" w:hAnsi="Times New Roman" w:cs="Times New Roman"/>
          <w:sz w:val="28"/>
          <w:szCs w:val="28"/>
        </w:rPr>
        <w:t>«Доступная среда»</w:t>
      </w:r>
      <w:r w:rsidR="00202934">
        <w:rPr>
          <w:rFonts w:ascii="Times New Roman" w:hAnsi="Times New Roman" w:cs="Times New Roman"/>
          <w:sz w:val="28"/>
          <w:szCs w:val="28"/>
        </w:rPr>
        <w:t>;</w:t>
      </w:r>
    </w:p>
    <w:p w:rsidR="00202934" w:rsidRPr="00202934" w:rsidRDefault="00202934" w:rsidP="002029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202934">
        <w:rPr>
          <w:rFonts w:ascii="Times New Roman" w:hAnsi="Times New Roman" w:cs="Times New Roman"/>
          <w:sz w:val="28"/>
          <w:szCs w:val="28"/>
        </w:rPr>
        <w:t>создание новых мест в Центре дополнительного образования в рамках регионального проекта «Успех каждого ребенка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02934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02934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B370A" w:rsidRPr="00CD0F78" w:rsidRDefault="003B370A" w:rsidP="00BA0C2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F81926">
        <w:t xml:space="preserve">МУНИЦИПАЛЬНАЯ ПРОГРАММА </w:t>
      </w: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F81926">
        <w:t xml:space="preserve">«УПРАВЛЕНИЕ МУНИЦИПАЛЬНЫМИ ФИНАНСАМИ УНЕЧСКОГО РАЙОНА» </w:t>
      </w:r>
    </w:p>
    <w:p w:rsidR="0019222D" w:rsidRPr="00F81926" w:rsidRDefault="0019222D" w:rsidP="00F819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9222D" w:rsidRPr="00B943CB" w:rsidRDefault="0019222D" w:rsidP="00F819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43CB">
        <w:rPr>
          <w:rFonts w:ascii="Times New Roman" w:hAnsi="Times New Roman" w:cs="Times New Roman"/>
          <w:sz w:val="28"/>
          <w:szCs w:val="28"/>
        </w:rPr>
        <w:t xml:space="preserve">Муниципальная программа «Управление муниципальными финансами </w:t>
      </w:r>
      <w:proofErr w:type="spellStart"/>
      <w:r w:rsidRPr="00B943C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943CB">
        <w:rPr>
          <w:rFonts w:ascii="Times New Roman" w:hAnsi="Times New Roman" w:cs="Times New Roman"/>
          <w:sz w:val="28"/>
          <w:szCs w:val="28"/>
        </w:rPr>
        <w:t xml:space="preserve"> района» направлена на о</w:t>
      </w:r>
      <w:r w:rsidRPr="00B943CB">
        <w:rPr>
          <w:rFonts w:ascii="Times New Roman" w:eastAsia="Times New Roman" w:hAnsi="Times New Roman" w:cs="Times New Roman"/>
          <w:sz w:val="28"/>
          <w:szCs w:val="28"/>
        </w:rPr>
        <w:t>беспечение долгосрочной сбалансированности и устойчивости бюджетной системы</w:t>
      </w:r>
      <w:r w:rsidR="00F12C58" w:rsidRPr="00B943CB">
        <w:rPr>
          <w:rFonts w:ascii="Times New Roman" w:eastAsia="Times New Roman" w:hAnsi="Times New Roman" w:cs="Times New Roman"/>
          <w:sz w:val="28"/>
          <w:szCs w:val="28"/>
        </w:rPr>
        <w:t>, повышение качества управления общественными финансами</w:t>
      </w:r>
      <w:r w:rsidRPr="00B943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43CB">
        <w:rPr>
          <w:rFonts w:ascii="Times New Roman" w:eastAsia="Times New Roman" w:hAnsi="Times New Roman" w:cs="Times New Roman"/>
          <w:sz w:val="28"/>
          <w:szCs w:val="28"/>
        </w:rPr>
        <w:t>Унечского</w:t>
      </w:r>
      <w:proofErr w:type="spellEnd"/>
      <w:r w:rsidRPr="00B943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2C58" w:rsidRPr="00B943C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B943CB">
        <w:rPr>
          <w:rFonts w:ascii="Times New Roman" w:eastAsia="Times New Roman" w:hAnsi="Times New Roman" w:cs="Times New Roman"/>
          <w:sz w:val="28"/>
          <w:szCs w:val="28"/>
        </w:rPr>
        <w:t>района.</w:t>
      </w:r>
    </w:p>
    <w:p w:rsidR="0019222D" w:rsidRPr="00B943CB" w:rsidRDefault="0019222D" w:rsidP="00F81926">
      <w:pPr>
        <w:autoSpaceDE w:val="0"/>
        <w:autoSpaceDN w:val="0"/>
        <w:adjustRightInd w:val="0"/>
        <w:spacing w:after="0"/>
        <w:ind w:firstLine="306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943CB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  <w:r w:rsidRPr="00B943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9222D" w:rsidRPr="00B943CB" w:rsidRDefault="0019222D" w:rsidP="00A7276B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943CB">
        <w:rPr>
          <w:rFonts w:ascii="Times New Roman" w:eastAsia="Times New Roman" w:hAnsi="Times New Roman" w:cs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F12C58" w:rsidRPr="00B943CB" w:rsidRDefault="00F12C58" w:rsidP="00F12C58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943CB">
        <w:rPr>
          <w:rFonts w:ascii="Times New Roman" w:eastAsia="Times New Roman" w:hAnsi="Times New Roman" w:cs="Times New Roman"/>
          <w:sz w:val="28"/>
          <w:szCs w:val="28"/>
        </w:rPr>
        <w:t>- внедрение современных методов и технологий управления муниципальными финансами;</w:t>
      </w:r>
    </w:p>
    <w:p w:rsidR="0019222D" w:rsidRPr="00B943CB" w:rsidRDefault="0019222D" w:rsidP="00F81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43CB">
        <w:rPr>
          <w:rFonts w:ascii="Times New Roman" w:eastAsia="Times New Roman" w:hAnsi="Times New Roman" w:cs="Times New Roman"/>
          <w:sz w:val="28"/>
          <w:szCs w:val="28"/>
        </w:rPr>
        <w:t xml:space="preserve">      - создание условий для эффективного</w:t>
      </w:r>
      <w:r w:rsidR="00F12C58" w:rsidRPr="00B943CB">
        <w:rPr>
          <w:rFonts w:ascii="Times New Roman" w:eastAsia="Times New Roman" w:hAnsi="Times New Roman" w:cs="Times New Roman"/>
          <w:sz w:val="28"/>
          <w:szCs w:val="28"/>
        </w:rPr>
        <w:t xml:space="preserve"> и ответственного</w:t>
      </w:r>
      <w:r w:rsidRPr="00B943CB">
        <w:rPr>
          <w:rFonts w:ascii="Times New Roman" w:eastAsia="Times New Roman" w:hAnsi="Times New Roman" w:cs="Times New Roman"/>
          <w:sz w:val="28"/>
          <w:szCs w:val="28"/>
        </w:rPr>
        <w:t xml:space="preserve"> управления муниципальными финансами.</w:t>
      </w:r>
    </w:p>
    <w:p w:rsidR="0019222D" w:rsidRPr="00B943CB" w:rsidRDefault="0019222D" w:rsidP="00F81926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943CB">
        <w:rPr>
          <w:rFonts w:ascii="Times New Roman" w:hAnsi="Times New Roman" w:cs="Times New Roman"/>
          <w:sz w:val="28"/>
          <w:szCs w:val="28"/>
        </w:rPr>
        <w:t>Структура и динамика расходов на реализацию муниципальной программы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18</w:t>
      </w:r>
      <w:r w:rsidRPr="00B943CB">
        <w:rPr>
          <w:rFonts w:ascii="Times New Roman" w:hAnsi="Times New Roman" w:cs="Times New Roman"/>
          <w:sz w:val="28"/>
          <w:szCs w:val="28"/>
        </w:rPr>
        <w:t>.</w:t>
      </w:r>
    </w:p>
    <w:p w:rsidR="0019222D" w:rsidRPr="00B943CB" w:rsidRDefault="0019222D" w:rsidP="00F81926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B943CB">
        <w:rPr>
          <w:rFonts w:ascii="Times New Roman" w:hAnsi="Times New Roman" w:cs="Times New Roman"/>
          <w:sz w:val="28"/>
          <w:szCs w:val="28"/>
        </w:rPr>
        <w:t>Таблица 1</w:t>
      </w:r>
      <w:r w:rsidR="00373F74">
        <w:rPr>
          <w:rFonts w:ascii="Times New Roman" w:hAnsi="Times New Roman" w:cs="Times New Roman"/>
          <w:sz w:val="28"/>
          <w:szCs w:val="28"/>
        </w:rPr>
        <w:t>8</w:t>
      </w:r>
    </w:p>
    <w:p w:rsidR="005803A3" w:rsidRDefault="00BA7237" w:rsidP="00F81926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9222D" w:rsidRPr="00B943CB">
        <w:rPr>
          <w:rFonts w:ascii="Times New Roman" w:hAnsi="Times New Roman" w:cs="Times New Roman"/>
          <w:sz w:val="28"/>
          <w:szCs w:val="28"/>
        </w:rPr>
        <w:t xml:space="preserve">труктура </w:t>
      </w:r>
      <w:r w:rsidRPr="00B943CB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B943CB">
        <w:rPr>
          <w:rFonts w:ascii="Times New Roman" w:hAnsi="Times New Roman" w:cs="Times New Roman"/>
          <w:sz w:val="28"/>
          <w:szCs w:val="28"/>
        </w:rPr>
        <w:t xml:space="preserve">инамика </w:t>
      </w:r>
      <w:r w:rsidR="0019222D" w:rsidRPr="00B943CB">
        <w:rPr>
          <w:rFonts w:ascii="Times New Roman" w:hAnsi="Times New Roman" w:cs="Times New Roman"/>
          <w:sz w:val="28"/>
          <w:szCs w:val="28"/>
        </w:rPr>
        <w:t xml:space="preserve">расходов на финансовое обеспечение реализации муниципальной программы «Управление муниципальными финансами </w:t>
      </w:r>
    </w:p>
    <w:p w:rsidR="0019222D" w:rsidRPr="00B943CB" w:rsidRDefault="0019222D" w:rsidP="00F81926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proofErr w:type="spellStart"/>
      <w:r w:rsidRPr="00B943C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943CB">
        <w:rPr>
          <w:rFonts w:ascii="Times New Roman" w:hAnsi="Times New Roman" w:cs="Times New Roman"/>
          <w:sz w:val="28"/>
          <w:szCs w:val="28"/>
        </w:rPr>
        <w:t xml:space="preserve"> района» </w:t>
      </w:r>
    </w:p>
    <w:p w:rsidR="0019222D" w:rsidRPr="00B943CB" w:rsidRDefault="0019222D" w:rsidP="00F81926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81926">
        <w:rPr>
          <w:rFonts w:ascii="Times New Roman" w:hAnsi="Times New Roman" w:cs="Times New Roman"/>
          <w:sz w:val="24"/>
          <w:szCs w:val="24"/>
        </w:rPr>
        <w:tab/>
      </w:r>
      <w:r w:rsidRPr="00F81926">
        <w:rPr>
          <w:rFonts w:ascii="Times New Roman" w:hAnsi="Times New Roman" w:cs="Times New Roman"/>
          <w:sz w:val="24"/>
          <w:szCs w:val="24"/>
        </w:rPr>
        <w:tab/>
      </w:r>
      <w:r w:rsidRPr="00B943C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(рублей)</w:t>
      </w:r>
    </w:p>
    <w:tbl>
      <w:tblPr>
        <w:tblStyle w:val="a5"/>
        <w:tblW w:w="8979" w:type="dxa"/>
        <w:jc w:val="center"/>
        <w:tblInd w:w="-1839" w:type="dxa"/>
        <w:tblLayout w:type="fixed"/>
        <w:tblLook w:val="04A0" w:firstRow="1" w:lastRow="0" w:firstColumn="1" w:lastColumn="0" w:noHBand="0" w:noVBand="1"/>
      </w:tblPr>
      <w:tblGrid>
        <w:gridCol w:w="5183"/>
        <w:gridCol w:w="1276"/>
        <w:gridCol w:w="1275"/>
        <w:gridCol w:w="1245"/>
      </w:tblGrid>
      <w:tr w:rsidR="00CE7EFD" w:rsidRPr="00F81926" w:rsidTr="00CE7EFD">
        <w:trPr>
          <w:jc w:val="center"/>
        </w:trPr>
        <w:tc>
          <w:tcPr>
            <w:tcW w:w="5183" w:type="dxa"/>
          </w:tcPr>
          <w:p w:rsidR="00CE7EFD" w:rsidRPr="00E82505" w:rsidRDefault="00CE7EFD" w:rsidP="00407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45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CE7EFD">
        <w:trPr>
          <w:trHeight w:val="885"/>
          <w:jc w:val="center"/>
        </w:trPr>
        <w:tc>
          <w:tcPr>
            <w:tcW w:w="5183" w:type="dxa"/>
          </w:tcPr>
          <w:p w:rsidR="00CE7EFD" w:rsidRPr="00F81926" w:rsidRDefault="00CE7EFD" w:rsidP="00407E1C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7 219 200</w:t>
            </w:r>
          </w:p>
        </w:tc>
        <w:tc>
          <w:tcPr>
            <w:tcW w:w="1275" w:type="dxa"/>
            <w:vAlign w:val="bottom"/>
          </w:tcPr>
          <w:p w:rsidR="00CE7EFD" w:rsidRPr="00F81926" w:rsidRDefault="00CE7EFD" w:rsidP="00DE3282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7 219 200</w:t>
            </w:r>
          </w:p>
        </w:tc>
        <w:tc>
          <w:tcPr>
            <w:tcW w:w="1245" w:type="dxa"/>
            <w:vAlign w:val="bottom"/>
          </w:tcPr>
          <w:p w:rsidR="00CE7EFD" w:rsidRPr="00F81926" w:rsidRDefault="00CE7EFD" w:rsidP="00DE3282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7 219 200</w:t>
            </w:r>
          </w:p>
        </w:tc>
      </w:tr>
      <w:tr w:rsidR="00CE7EFD" w:rsidRPr="00F81926" w:rsidTr="00CE7EFD">
        <w:trPr>
          <w:trHeight w:val="555"/>
          <w:jc w:val="center"/>
        </w:trPr>
        <w:tc>
          <w:tcPr>
            <w:tcW w:w="5183" w:type="dxa"/>
          </w:tcPr>
          <w:p w:rsidR="00CE7EFD" w:rsidRPr="00F81926" w:rsidRDefault="00CE7EFD" w:rsidP="00407E1C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поселений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1 454 000</w:t>
            </w:r>
          </w:p>
        </w:tc>
        <w:tc>
          <w:tcPr>
            <w:tcW w:w="1275" w:type="dxa"/>
            <w:vAlign w:val="bottom"/>
          </w:tcPr>
          <w:p w:rsidR="00CE7EFD" w:rsidRPr="00F81926" w:rsidRDefault="00CE7EFD" w:rsidP="00DE3282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1 454 000</w:t>
            </w:r>
          </w:p>
        </w:tc>
        <w:tc>
          <w:tcPr>
            <w:tcW w:w="1245" w:type="dxa"/>
            <w:vAlign w:val="bottom"/>
          </w:tcPr>
          <w:p w:rsidR="00CE7EFD" w:rsidRPr="00F81926" w:rsidRDefault="00CE7EFD" w:rsidP="00DE3282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1 454 000</w:t>
            </w:r>
          </w:p>
        </w:tc>
      </w:tr>
      <w:tr w:rsidR="00CE7EFD" w:rsidRPr="00F81926" w:rsidTr="00CE7EFD">
        <w:trPr>
          <w:trHeight w:val="563"/>
          <w:jc w:val="center"/>
        </w:trPr>
        <w:tc>
          <w:tcPr>
            <w:tcW w:w="5183" w:type="dxa"/>
          </w:tcPr>
          <w:p w:rsidR="00CE7EFD" w:rsidRPr="00F81926" w:rsidRDefault="00CE7EFD" w:rsidP="00407E1C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оддержка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 по обеспечению сбалансированности бюджетов 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1 200 000</w:t>
            </w:r>
          </w:p>
        </w:tc>
        <w:tc>
          <w:tcPr>
            <w:tcW w:w="1275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5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EFD" w:rsidRPr="00F81926" w:rsidTr="00CE7EFD">
        <w:trPr>
          <w:trHeight w:val="273"/>
          <w:jc w:val="center"/>
        </w:trPr>
        <w:tc>
          <w:tcPr>
            <w:tcW w:w="5183" w:type="dxa"/>
          </w:tcPr>
          <w:p w:rsidR="00CE7EFD" w:rsidRPr="00F81926" w:rsidRDefault="00CE7EFD" w:rsidP="00407E1C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9 873 200</w:t>
            </w:r>
          </w:p>
        </w:tc>
        <w:tc>
          <w:tcPr>
            <w:tcW w:w="1275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8 673 200</w:t>
            </w:r>
          </w:p>
        </w:tc>
        <w:tc>
          <w:tcPr>
            <w:tcW w:w="1245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8 673 200</w:t>
            </w:r>
          </w:p>
        </w:tc>
      </w:tr>
    </w:tbl>
    <w:p w:rsidR="0019222D" w:rsidRPr="00F81926" w:rsidRDefault="0019222D" w:rsidP="00F81926">
      <w:pPr>
        <w:pStyle w:val="ConsPlusTitle"/>
        <w:spacing w:line="276" w:lineRule="auto"/>
        <w:ind w:firstLine="708"/>
        <w:jc w:val="both"/>
        <w:rPr>
          <w:b w:val="0"/>
        </w:rPr>
      </w:pPr>
    </w:p>
    <w:p w:rsidR="009E2B17" w:rsidRPr="00856538" w:rsidRDefault="00407E1C" w:rsidP="00F81926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856538">
        <w:rPr>
          <w:b w:val="0"/>
          <w:sz w:val="28"/>
          <w:szCs w:val="28"/>
        </w:rPr>
        <w:t xml:space="preserve">В составе мероприятий муниципальной программы </w:t>
      </w:r>
      <w:r w:rsidR="009E2B17" w:rsidRPr="00856538">
        <w:rPr>
          <w:b w:val="0"/>
          <w:sz w:val="28"/>
          <w:szCs w:val="28"/>
        </w:rPr>
        <w:t>на 20</w:t>
      </w:r>
      <w:r w:rsidR="000B75FC">
        <w:rPr>
          <w:b w:val="0"/>
          <w:sz w:val="28"/>
          <w:szCs w:val="28"/>
        </w:rPr>
        <w:t>20</w:t>
      </w:r>
      <w:r w:rsidR="009E2B17" w:rsidRPr="00856538">
        <w:rPr>
          <w:b w:val="0"/>
          <w:sz w:val="28"/>
          <w:szCs w:val="28"/>
        </w:rPr>
        <w:t xml:space="preserve"> год </w:t>
      </w:r>
      <w:r w:rsidRPr="00856538">
        <w:rPr>
          <w:b w:val="0"/>
          <w:sz w:val="28"/>
          <w:szCs w:val="28"/>
        </w:rPr>
        <w:t>запланированы расходы</w:t>
      </w:r>
      <w:r w:rsidR="009E2B17" w:rsidRPr="00856538">
        <w:rPr>
          <w:b w:val="0"/>
          <w:sz w:val="28"/>
          <w:szCs w:val="28"/>
        </w:rPr>
        <w:t>:</w:t>
      </w:r>
    </w:p>
    <w:p w:rsidR="009E2B17" w:rsidRPr="00856538" w:rsidRDefault="009E2B17" w:rsidP="009E2B17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856538">
        <w:rPr>
          <w:b w:val="0"/>
          <w:sz w:val="28"/>
          <w:szCs w:val="28"/>
        </w:rPr>
        <w:t>-</w:t>
      </w:r>
      <w:r w:rsidR="00407E1C" w:rsidRPr="00856538">
        <w:rPr>
          <w:b w:val="0"/>
          <w:sz w:val="28"/>
          <w:szCs w:val="28"/>
        </w:rPr>
        <w:t xml:space="preserve"> на обеспечение деятельности фи</w:t>
      </w:r>
      <w:r w:rsidR="00596E9C" w:rsidRPr="00856538">
        <w:rPr>
          <w:b w:val="0"/>
          <w:sz w:val="28"/>
          <w:szCs w:val="28"/>
        </w:rPr>
        <w:t>нансово</w:t>
      </w:r>
      <w:r w:rsidR="00407E1C" w:rsidRPr="00856538">
        <w:rPr>
          <w:b w:val="0"/>
          <w:sz w:val="28"/>
          <w:szCs w:val="28"/>
        </w:rPr>
        <w:t>го</w:t>
      </w:r>
      <w:r w:rsidR="00596E9C" w:rsidRPr="00856538">
        <w:rPr>
          <w:b w:val="0"/>
          <w:sz w:val="28"/>
          <w:szCs w:val="28"/>
        </w:rPr>
        <w:t xml:space="preserve"> управлени</w:t>
      </w:r>
      <w:r w:rsidR="00407E1C" w:rsidRPr="00856538">
        <w:rPr>
          <w:b w:val="0"/>
          <w:sz w:val="28"/>
          <w:szCs w:val="28"/>
        </w:rPr>
        <w:t>я</w:t>
      </w:r>
      <w:r w:rsidR="00596E9C" w:rsidRPr="00856538">
        <w:rPr>
          <w:b w:val="0"/>
          <w:sz w:val="28"/>
          <w:szCs w:val="28"/>
        </w:rPr>
        <w:t xml:space="preserve"> администрации </w:t>
      </w:r>
      <w:proofErr w:type="spellStart"/>
      <w:r w:rsidR="00407E1C" w:rsidRPr="00856538">
        <w:rPr>
          <w:b w:val="0"/>
          <w:sz w:val="28"/>
          <w:szCs w:val="28"/>
        </w:rPr>
        <w:t>Унечского</w:t>
      </w:r>
      <w:proofErr w:type="spellEnd"/>
      <w:r w:rsidR="00407E1C" w:rsidRPr="00856538">
        <w:rPr>
          <w:b w:val="0"/>
          <w:sz w:val="28"/>
          <w:szCs w:val="28"/>
        </w:rPr>
        <w:t xml:space="preserve"> </w:t>
      </w:r>
      <w:r w:rsidR="00596E9C" w:rsidRPr="00856538">
        <w:rPr>
          <w:b w:val="0"/>
          <w:sz w:val="28"/>
          <w:szCs w:val="28"/>
        </w:rPr>
        <w:t>района</w:t>
      </w:r>
      <w:r w:rsidRPr="00856538">
        <w:rPr>
          <w:b w:val="0"/>
          <w:sz w:val="28"/>
          <w:szCs w:val="28"/>
        </w:rPr>
        <w:t xml:space="preserve"> (</w:t>
      </w:r>
      <w:r w:rsidR="000B75FC">
        <w:rPr>
          <w:b w:val="0"/>
          <w:sz w:val="28"/>
          <w:szCs w:val="28"/>
        </w:rPr>
        <w:t>7 219</w:t>
      </w:r>
      <w:r w:rsidRPr="00856538">
        <w:rPr>
          <w:b w:val="0"/>
          <w:sz w:val="28"/>
          <w:szCs w:val="28"/>
        </w:rPr>
        <w:t> 200 рублей);</w:t>
      </w:r>
    </w:p>
    <w:p w:rsidR="0019222D" w:rsidRPr="00856538" w:rsidRDefault="009E2B17" w:rsidP="009E2B17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856538">
        <w:rPr>
          <w:b w:val="0"/>
          <w:sz w:val="28"/>
          <w:szCs w:val="28"/>
        </w:rPr>
        <w:t xml:space="preserve">- на выравнивание </w:t>
      </w:r>
      <w:r w:rsidR="00596E9C" w:rsidRPr="00856538">
        <w:rPr>
          <w:b w:val="0"/>
          <w:sz w:val="28"/>
          <w:szCs w:val="28"/>
        </w:rPr>
        <w:t xml:space="preserve"> </w:t>
      </w:r>
      <w:r w:rsidRPr="00856538">
        <w:rPr>
          <w:b w:val="0"/>
          <w:sz w:val="28"/>
          <w:szCs w:val="28"/>
        </w:rPr>
        <w:t xml:space="preserve">бюджетной обеспеченности поселений за счет средств </w:t>
      </w:r>
      <w:r w:rsidRPr="00856538">
        <w:rPr>
          <w:b w:val="0"/>
          <w:sz w:val="28"/>
          <w:szCs w:val="28"/>
        </w:rPr>
        <w:lastRenderedPageBreak/>
        <w:t>субвенции из областного бюджета</w:t>
      </w:r>
      <w:r w:rsidR="00D427BB">
        <w:rPr>
          <w:b w:val="0"/>
          <w:sz w:val="28"/>
          <w:szCs w:val="28"/>
        </w:rPr>
        <w:t xml:space="preserve"> </w:t>
      </w:r>
      <w:r w:rsidR="00D427BB" w:rsidRPr="00856538">
        <w:rPr>
          <w:b w:val="0"/>
          <w:sz w:val="28"/>
          <w:szCs w:val="28"/>
        </w:rPr>
        <w:t>(</w:t>
      </w:r>
      <w:r w:rsidR="00D427BB">
        <w:rPr>
          <w:b w:val="0"/>
          <w:sz w:val="28"/>
          <w:szCs w:val="28"/>
        </w:rPr>
        <w:t>1 454</w:t>
      </w:r>
      <w:r w:rsidR="00D427BB" w:rsidRPr="00856538">
        <w:rPr>
          <w:b w:val="0"/>
          <w:sz w:val="28"/>
          <w:szCs w:val="28"/>
        </w:rPr>
        <w:t> 000 рублей)</w:t>
      </w:r>
      <w:r w:rsidRPr="00856538">
        <w:rPr>
          <w:b w:val="0"/>
          <w:sz w:val="28"/>
          <w:szCs w:val="28"/>
        </w:rPr>
        <w:t>;</w:t>
      </w:r>
    </w:p>
    <w:p w:rsidR="009E2B17" w:rsidRPr="00856538" w:rsidRDefault="009E2B17" w:rsidP="009E2B17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856538">
        <w:rPr>
          <w:b w:val="0"/>
          <w:sz w:val="28"/>
          <w:szCs w:val="28"/>
        </w:rPr>
        <w:t xml:space="preserve">- на </w:t>
      </w:r>
      <w:r w:rsidR="000B75FC">
        <w:rPr>
          <w:b w:val="0"/>
          <w:sz w:val="28"/>
          <w:szCs w:val="28"/>
        </w:rPr>
        <w:t>п</w:t>
      </w:r>
      <w:r w:rsidR="000B75FC" w:rsidRPr="000B75FC">
        <w:rPr>
          <w:b w:val="0"/>
          <w:sz w:val="28"/>
          <w:szCs w:val="28"/>
        </w:rPr>
        <w:t>оддержк</w:t>
      </w:r>
      <w:r w:rsidR="000B75FC">
        <w:rPr>
          <w:b w:val="0"/>
          <w:sz w:val="28"/>
          <w:szCs w:val="28"/>
        </w:rPr>
        <w:t>у</w:t>
      </w:r>
      <w:r w:rsidR="000B75FC" w:rsidRPr="000B75FC">
        <w:rPr>
          <w:b w:val="0"/>
          <w:sz w:val="28"/>
          <w:szCs w:val="28"/>
        </w:rPr>
        <w:t xml:space="preserve"> мер по обеспечению сбалансированности бюджетов поселений</w:t>
      </w:r>
      <w:r w:rsidRPr="00856538">
        <w:rPr>
          <w:b w:val="0"/>
          <w:sz w:val="28"/>
          <w:szCs w:val="28"/>
        </w:rPr>
        <w:t xml:space="preserve"> (</w:t>
      </w:r>
      <w:r w:rsidR="000B75FC">
        <w:rPr>
          <w:b w:val="0"/>
          <w:sz w:val="28"/>
          <w:szCs w:val="28"/>
        </w:rPr>
        <w:t>1 200 000</w:t>
      </w:r>
      <w:r w:rsidRPr="00856538">
        <w:rPr>
          <w:b w:val="0"/>
          <w:sz w:val="28"/>
          <w:szCs w:val="28"/>
        </w:rPr>
        <w:t xml:space="preserve"> рублей).</w:t>
      </w:r>
    </w:p>
    <w:p w:rsidR="0019222D" w:rsidRPr="00F81926" w:rsidRDefault="0019222D" w:rsidP="00F81926">
      <w:pPr>
        <w:pStyle w:val="ConsPlusTitle"/>
        <w:spacing w:line="276" w:lineRule="auto"/>
        <w:jc w:val="center"/>
      </w:pP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F81926">
        <w:t xml:space="preserve">МУНИЦИПАЛЬНАЯ ПРОГРАММА </w:t>
      </w:r>
    </w:p>
    <w:p w:rsidR="0019222D" w:rsidRPr="00F81926" w:rsidRDefault="002D2BF5" w:rsidP="00F81926">
      <w:pPr>
        <w:pStyle w:val="ConsPlusTitle"/>
        <w:spacing w:line="276" w:lineRule="auto"/>
        <w:jc w:val="center"/>
      </w:pPr>
      <w:r>
        <w:t>«</w:t>
      </w:r>
      <w:r w:rsidR="006A4704">
        <w:t>РАЗВИТИЕ КУЛЬТУРЫ В УНЕЧСКОМ РАЙОНЕ</w:t>
      </w:r>
      <w:r>
        <w:t>»</w:t>
      </w:r>
      <w:r w:rsidR="0019222D" w:rsidRPr="00F81926">
        <w:t xml:space="preserve"> </w:t>
      </w:r>
    </w:p>
    <w:p w:rsidR="0019222D" w:rsidRPr="00F81926" w:rsidRDefault="0019222D" w:rsidP="00F8192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22D" w:rsidRPr="00407EF1" w:rsidRDefault="0019222D" w:rsidP="00435D3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2D2BF5">
        <w:rPr>
          <w:rFonts w:ascii="Times New Roman" w:hAnsi="Times New Roman" w:cs="Times New Roman"/>
          <w:sz w:val="28"/>
          <w:szCs w:val="28"/>
        </w:rPr>
        <w:t>«</w:t>
      </w:r>
      <w:r w:rsidRPr="00407EF1">
        <w:rPr>
          <w:rFonts w:ascii="Times New Roman" w:hAnsi="Times New Roman" w:cs="Times New Roman"/>
          <w:sz w:val="28"/>
          <w:szCs w:val="28"/>
        </w:rPr>
        <w:t xml:space="preserve">Развитие культуры в </w:t>
      </w:r>
      <w:proofErr w:type="spellStart"/>
      <w:r w:rsidRPr="00407EF1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407EF1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2D2BF5">
        <w:rPr>
          <w:rFonts w:ascii="Times New Roman" w:hAnsi="Times New Roman" w:cs="Times New Roman"/>
          <w:sz w:val="28"/>
          <w:szCs w:val="28"/>
        </w:rPr>
        <w:t>»</w:t>
      </w:r>
      <w:r w:rsidRPr="00407EF1">
        <w:rPr>
          <w:rFonts w:ascii="Times New Roman" w:hAnsi="Times New Roman" w:cs="Times New Roman"/>
          <w:sz w:val="28"/>
          <w:szCs w:val="28"/>
        </w:rPr>
        <w:t xml:space="preserve"> направлена </w:t>
      </w:r>
      <w:proofErr w:type="gramStart"/>
      <w:r w:rsidRPr="00407EF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07EF1">
        <w:rPr>
          <w:rFonts w:ascii="Times New Roman" w:hAnsi="Times New Roman" w:cs="Times New Roman"/>
          <w:sz w:val="28"/>
          <w:szCs w:val="28"/>
        </w:rPr>
        <w:t>:</w:t>
      </w:r>
    </w:p>
    <w:p w:rsidR="0019222D" w:rsidRPr="00407EF1" w:rsidRDefault="0019222D" w:rsidP="00F8192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- реализацию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BD730F" w:rsidRPr="00407EF1" w:rsidRDefault="00BD730F" w:rsidP="00F8192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19222D" w:rsidRPr="00407EF1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19222D" w:rsidRPr="00407EF1" w:rsidRDefault="0019222D" w:rsidP="00F81926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BD730F" w:rsidRPr="00407EF1" w:rsidRDefault="00BD730F" w:rsidP="00F81926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BD730F" w:rsidRPr="00407EF1" w:rsidRDefault="00BD730F" w:rsidP="00F81926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- развитие инфраструктуры сферы культуры;</w:t>
      </w:r>
    </w:p>
    <w:p w:rsidR="0019222D" w:rsidRPr="00407EF1" w:rsidRDefault="0019222D" w:rsidP="00BD730F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культуры</w:t>
      </w:r>
      <w:r w:rsidR="00BD730F" w:rsidRPr="00407EF1">
        <w:rPr>
          <w:rFonts w:ascii="Times New Roman" w:hAnsi="Times New Roman" w:cs="Times New Roman"/>
          <w:sz w:val="28"/>
          <w:szCs w:val="28"/>
        </w:rPr>
        <w:t>.</w:t>
      </w:r>
      <w:r w:rsidRPr="00407E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222D" w:rsidRPr="00407EF1" w:rsidRDefault="0019222D" w:rsidP="00373F74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19</w:t>
      </w:r>
      <w:r w:rsidRPr="00407EF1">
        <w:rPr>
          <w:rFonts w:ascii="Times New Roman" w:hAnsi="Times New Roman" w:cs="Times New Roman"/>
          <w:sz w:val="28"/>
          <w:szCs w:val="28"/>
        </w:rPr>
        <w:t>.</w:t>
      </w:r>
    </w:p>
    <w:p w:rsidR="0019222D" w:rsidRPr="00407EF1" w:rsidRDefault="0019222D" w:rsidP="00F81926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Таблица 1</w:t>
      </w:r>
      <w:r w:rsidR="00373F74">
        <w:rPr>
          <w:rFonts w:ascii="Times New Roman" w:hAnsi="Times New Roman" w:cs="Times New Roman"/>
          <w:sz w:val="28"/>
          <w:szCs w:val="28"/>
        </w:rPr>
        <w:t>9</w:t>
      </w:r>
    </w:p>
    <w:p w:rsidR="00407EF1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программы </w:t>
      </w:r>
    </w:p>
    <w:p w:rsidR="0019222D" w:rsidRPr="00407EF1" w:rsidRDefault="002D2BF5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9222D" w:rsidRPr="00407EF1">
        <w:rPr>
          <w:rFonts w:ascii="Times New Roman" w:hAnsi="Times New Roman" w:cs="Times New Roman"/>
          <w:sz w:val="28"/>
          <w:szCs w:val="28"/>
        </w:rPr>
        <w:t>Развит</w:t>
      </w:r>
      <w:r w:rsidR="00407EF1">
        <w:rPr>
          <w:rFonts w:ascii="Times New Roman" w:hAnsi="Times New Roman" w:cs="Times New Roman"/>
          <w:sz w:val="28"/>
          <w:szCs w:val="28"/>
        </w:rPr>
        <w:t xml:space="preserve">ие культуры в </w:t>
      </w:r>
      <w:proofErr w:type="spellStart"/>
      <w:r w:rsidR="00407EF1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="00407EF1">
        <w:rPr>
          <w:rFonts w:ascii="Times New Roman" w:hAnsi="Times New Roman" w:cs="Times New Roman"/>
          <w:sz w:val="28"/>
          <w:szCs w:val="28"/>
        </w:rPr>
        <w:t xml:space="preserve"> районе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9222D" w:rsidRDefault="008A4B21" w:rsidP="00F81926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 xml:space="preserve">     </w:t>
      </w:r>
      <w:r w:rsidR="00924FA9">
        <w:rPr>
          <w:rFonts w:ascii="Times New Roman" w:hAnsi="Times New Roman" w:cs="Times New Roman"/>
          <w:sz w:val="28"/>
          <w:szCs w:val="28"/>
        </w:rPr>
        <w:tab/>
      </w:r>
      <w:r w:rsidR="0019222D" w:rsidRPr="00407EF1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675" w:type="pct"/>
        <w:jc w:val="center"/>
        <w:tblInd w:w="-1374" w:type="dxa"/>
        <w:tblLayout w:type="fixed"/>
        <w:tblLook w:val="04A0" w:firstRow="1" w:lastRow="0" w:firstColumn="1" w:lastColumn="0" w:noHBand="0" w:noVBand="1"/>
      </w:tblPr>
      <w:tblGrid>
        <w:gridCol w:w="4976"/>
        <w:gridCol w:w="1619"/>
        <w:gridCol w:w="1625"/>
        <w:gridCol w:w="1524"/>
      </w:tblGrid>
      <w:tr w:rsidR="00CE7EFD" w:rsidRPr="00F81926" w:rsidTr="00CE7EFD">
        <w:trPr>
          <w:trHeight w:val="399"/>
          <w:jc w:val="center"/>
        </w:trPr>
        <w:tc>
          <w:tcPr>
            <w:tcW w:w="2553" w:type="pct"/>
          </w:tcPr>
          <w:p w:rsidR="00CE7EFD" w:rsidRPr="00E82505" w:rsidRDefault="00CE7EFD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31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34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82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CE7EFD">
        <w:trPr>
          <w:trHeight w:val="841"/>
          <w:jc w:val="center"/>
        </w:trPr>
        <w:tc>
          <w:tcPr>
            <w:tcW w:w="2553" w:type="pct"/>
          </w:tcPr>
          <w:p w:rsidR="00CE7EFD" w:rsidRPr="00F81926" w:rsidRDefault="00CE7EFD" w:rsidP="008A4B21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1 741 800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1 741 800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1 741 800</w:t>
            </w:r>
          </w:p>
        </w:tc>
      </w:tr>
      <w:tr w:rsidR="00CE7EFD" w:rsidRPr="00F81926" w:rsidTr="00CE7EFD">
        <w:trPr>
          <w:trHeight w:val="842"/>
          <w:jc w:val="center"/>
        </w:trPr>
        <w:tc>
          <w:tcPr>
            <w:tcW w:w="2553" w:type="pct"/>
          </w:tcPr>
          <w:p w:rsidR="00CE7EFD" w:rsidRPr="00F81926" w:rsidRDefault="00CE7EFD" w:rsidP="008A4B21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Учреждения, обеспечивающие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органов местного самоуправления и муниципальных учреждений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2 200 300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2 280 700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2 368 000</w:t>
            </w:r>
          </w:p>
        </w:tc>
      </w:tr>
      <w:tr w:rsidR="00CE7EFD" w:rsidRPr="00F81926" w:rsidTr="00CE7EFD">
        <w:trPr>
          <w:trHeight w:val="1724"/>
          <w:jc w:val="center"/>
        </w:trPr>
        <w:tc>
          <w:tcPr>
            <w:tcW w:w="2553" w:type="pct"/>
          </w:tcPr>
          <w:p w:rsidR="00CE7EFD" w:rsidRPr="00F81926" w:rsidRDefault="00CE7EFD" w:rsidP="008A4B21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126 000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126 000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126 000</w:t>
            </w:r>
          </w:p>
        </w:tc>
      </w:tr>
      <w:tr w:rsidR="00CE7EFD" w:rsidRPr="00F81926" w:rsidTr="00CE7EFD">
        <w:trPr>
          <w:trHeight w:val="377"/>
          <w:jc w:val="center"/>
        </w:trPr>
        <w:tc>
          <w:tcPr>
            <w:tcW w:w="2553" w:type="pct"/>
          </w:tcPr>
          <w:p w:rsidR="00CE7EFD" w:rsidRPr="00F81926" w:rsidRDefault="00CE7EFD" w:rsidP="008A4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13 428 400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13 093 540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13 174 680</w:t>
            </w:r>
          </w:p>
        </w:tc>
      </w:tr>
      <w:tr w:rsidR="00CE7EFD" w:rsidRPr="00F81926" w:rsidTr="00CE7EFD">
        <w:trPr>
          <w:trHeight w:val="399"/>
          <w:jc w:val="center"/>
        </w:trPr>
        <w:tc>
          <w:tcPr>
            <w:tcW w:w="2553" w:type="pct"/>
          </w:tcPr>
          <w:p w:rsidR="00CE7EFD" w:rsidRPr="00F81926" w:rsidRDefault="00CE7EFD" w:rsidP="008A4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Музеи и постоянные выставки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2 219 220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2 136 260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2 155 480</w:t>
            </w:r>
          </w:p>
        </w:tc>
      </w:tr>
      <w:tr w:rsidR="00CE7EFD" w:rsidRPr="00F81926" w:rsidTr="00CE7EFD">
        <w:trPr>
          <w:trHeight w:val="573"/>
          <w:jc w:val="center"/>
        </w:trPr>
        <w:tc>
          <w:tcPr>
            <w:tcW w:w="2553" w:type="pct"/>
          </w:tcPr>
          <w:p w:rsidR="00CE7EFD" w:rsidRPr="00F81926" w:rsidRDefault="00CE7EFD" w:rsidP="008A4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Дворцы и дома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клубы, выставочные залы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23 224 500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22 982 820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23 191 070</w:t>
            </w:r>
          </w:p>
        </w:tc>
      </w:tr>
      <w:tr w:rsidR="00CE7EFD" w:rsidRPr="00F81926" w:rsidTr="00CE7EFD">
        <w:trPr>
          <w:trHeight w:val="393"/>
          <w:jc w:val="center"/>
        </w:trPr>
        <w:tc>
          <w:tcPr>
            <w:tcW w:w="2553" w:type="pct"/>
          </w:tcPr>
          <w:p w:rsidR="00CE7EFD" w:rsidRPr="00F81926" w:rsidRDefault="00CE7EFD" w:rsidP="00921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р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 культуры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CE7EFD" w:rsidRPr="00F81926" w:rsidTr="00CE7EFD">
        <w:trPr>
          <w:trHeight w:val="894"/>
          <w:jc w:val="center"/>
        </w:trPr>
        <w:tc>
          <w:tcPr>
            <w:tcW w:w="2553" w:type="pct"/>
          </w:tcPr>
          <w:p w:rsidR="00CE7EFD" w:rsidRPr="00F81926" w:rsidRDefault="00CE7EFD" w:rsidP="00D04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по решению отдельных вопросов сферы культуры поселений 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20 428 000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14 692 550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14 887 500</w:t>
            </w:r>
          </w:p>
        </w:tc>
      </w:tr>
      <w:tr w:rsidR="00CE7EFD" w:rsidRPr="00F81926" w:rsidTr="00CE7EFD">
        <w:trPr>
          <w:trHeight w:val="146"/>
          <w:jc w:val="center"/>
        </w:trPr>
        <w:tc>
          <w:tcPr>
            <w:tcW w:w="2553" w:type="pct"/>
          </w:tcPr>
          <w:p w:rsidR="00CE7EFD" w:rsidRDefault="00CE7EFD" w:rsidP="00EE5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развития и укрепления материально-технической базы домов культуры </w:t>
            </w:r>
          </w:p>
        </w:tc>
        <w:tc>
          <w:tcPr>
            <w:tcW w:w="831" w:type="pct"/>
            <w:vAlign w:val="bottom"/>
          </w:tcPr>
          <w:p w:rsidR="00CE7EFD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1 064 040,22</w:t>
            </w:r>
          </w:p>
        </w:tc>
        <w:tc>
          <w:tcPr>
            <w:tcW w:w="834" w:type="pct"/>
            <w:vAlign w:val="bottom"/>
          </w:tcPr>
          <w:p w:rsidR="00CE7EFD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1 630 434,78</w:t>
            </w:r>
          </w:p>
        </w:tc>
        <w:tc>
          <w:tcPr>
            <w:tcW w:w="782" w:type="pct"/>
            <w:vAlign w:val="bottom"/>
          </w:tcPr>
          <w:p w:rsidR="00CE7EFD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2 304 181,52</w:t>
            </w:r>
          </w:p>
        </w:tc>
      </w:tr>
      <w:tr w:rsidR="00CE7EFD" w:rsidRPr="00856538" w:rsidTr="00CE7EFD">
        <w:trPr>
          <w:trHeight w:val="146"/>
          <w:jc w:val="center"/>
        </w:trPr>
        <w:tc>
          <w:tcPr>
            <w:tcW w:w="2553" w:type="pct"/>
          </w:tcPr>
          <w:p w:rsidR="00CE7EFD" w:rsidRPr="00856538" w:rsidRDefault="00CE7EFD" w:rsidP="008A4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538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31" w:type="pct"/>
            <w:vAlign w:val="bottom"/>
          </w:tcPr>
          <w:p w:rsidR="00CE7EFD" w:rsidRPr="00EE595A" w:rsidRDefault="00CE7EFD" w:rsidP="00924FA9">
            <w:pPr>
              <w:jc w:val="right"/>
              <w:rPr>
                <w:rFonts w:ascii="Times New Roman" w:hAnsi="Times New Roman" w:cs="Times New Roman"/>
              </w:rPr>
            </w:pPr>
            <w:r w:rsidRPr="00EE595A">
              <w:rPr>
                <w:rFonts w:ascii="Times New Roman" w:hAnsi="Times New Roman" w:cs="Times New Roman"/>
              </w:rPr>
              <w:t>64 532 260,22</w:t>
            </w:r>
          </w:p>
        </w:tc>
        <w:tc>
          <w:tcPr>
            <w:tcW w:w="834" w:type="pct"/>
            <w:vAlign w:val="bottom"/>
          </w:tcPr>
          <w:p w:rsidR="00CE7EFD" w:rsidRPr="00EE595A" w:rsidRDefault="00CE7EFD" w:rsidP="00924FA9">
            <w:pPr>
              <w:jc w:val="right"/>
              <w:rPr>
                <w:rFonts w:ascii="Times New Roman" w:hAnsi="Times New Roman" w:cs="Times New Roman"/>
              </w:rPr>
            </w:pPr>
            <w:r w:rsidRPr="00EE595A">
              <w:rPr>
                <w:rFonts w:ascii="Times New Roman" w:hAnsi="Times New Roman" w:cs="Times New Roman"/>
              </w:rPr>
              <w:t>58 784 104,78</w:t>
            </w:r>
          </w:p>
        </w:tc>
        <w:tc>
          <w:tcPr>
            <w:tcW w:w="782" w:type="pct"/>
            <w:vAlign w:val="bottom"/>
          </w:tcPr>
          <w:p w:rsidR="00CE7EFD" w:rsidRPr="00EE595A" w:rsidRDefault="00CE7EFD" w:rsidP="00924FA9">
            <w:pPr>
              <w:jc w:val="right"/>
              <w:rPr>
                <w:rFonts w:ascii="Times New Roman" w:hAnsi="Times New Roman" w:cs="Times New Roman"/>
              </w:rPr>
            </w:pPr>
            <w:r w:rsidRPr="00EE595A">
              <w:rPr>
                <w:rFonts w:ascii="Times New Roman" w:hAnsi="Times New Roman" w:cs="Times New Roman"/>
              </w:rPr>
              <w:t>60 048 711,52</w:t>
            </w:r>
          </w:p>
        </w:tc>
      </w:tr>
    </w:tbl>
    <w:p w:rsidR="0019222D" w:rsidRPr="00F81926" w:rsidRDefault="0019222D" w:rsidP="00F8192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C3F1B" w:rsidRDefault="00CA3D99" w:rsidP="00A7048B">
      <w:pPr>
        <w:pStyle w:val="ConsPlusTitle"/>
        <w:spacing w:line="276" w:lineRule="auto"/>
        <w:ind w:firstLine="708"/>
        <w:jc w:val="both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 xml:space="preserve">В составе бюджетных ассигнований отрасли «Культура» предусмотрены ассигнования на выполнение муниципального задания на оказание муниципальных услуг (работ) муниципальными бюджетными учреждениями культуры. </w:t>
      </w:r>
      <w:r w:rsidR="00A7048B" w:rsidRPr="006900D0">
        <w:rPr>
          <w:b w:val="0"/>
          <w:bCs w:val="0"/>
          <w:sz w:val="28"/>
          <w:szCs w:val="28"/>
          <w:lang w:eastAsia="en-US"/>
        </w:rPr>
        <w:t>На финансовое обеспечение деятельности муниципальных учреждений</w:t>
      </w:r>
      <w:r w:rsidR="00A7048B">
        <w:rPr>
          <w:b w:val="0"/>
          <w:bCs w:val="0"/>
          <w:sz w:val="28"/>
          <w:szCs w:val="28"/>
          <w:lang w:eastAsia="en-US"/>
        </w:rPr>
        <w:t xml:space="preserve"> культуры</w:t>
      </w:r>
      <w:r w:rsidR="00A7048B" w:rsidRPr="006900D0">
        <w:rPr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="00A7048B" w:rsidRPr="006900D0">
        <w:rPr>
          <w:b w:val="0"/>
          <w:bCs w:val="0"/>
          <w:sz w:val="28"/>
          <w:szCs w:val="28"/>
          <w:lang w:eastAsia="en-US"/>
        </w:rPr>
        <w:t>Унечского</w:t>
      </w:r>
      <w:proofErr w:type="spellEnd"/>
      <w:r w:rsidR="00A7048B" w:rsidRPr="006900D0">
        <w:rPr>
          <w:b w:val="0"/>
          <w:bCs w:val="0"/>
          <w:sz w:val="28"/>
          <w:szCs w:val="28"/>
          <w:lang w:eastAsia="en-US"/>
        </w:rPr>
        <w:t xml:space="preserve"> района в 20</w:t>
      </w:r>
      <w:r>
        <w:rPr>
          <w:b w:val="0"/>
          <w:bCs w:val="0"/>
          <w:sz w:val="28"/>
          <w:szCs w:val="28"/>
          <w:lang w:eastAsia="en-US"/>
        </w:rPr>
        <w:t>20</w:t>
      </w:r>
      <w:r w:rsidR="00A7048B" w:rsidRPr="006900D0">
        <w:rPr>
          <w:b w:val="0"/>
          <w:bCs w:val="0"/>
          <w:sz w:val="28"/>
          <w:szCs w:val="28"/>
          <w:lang w:eastAsia="en-US"/>
        </w:rPr>
        <w:t xml:space="preserve"> году планируется направить </w:t>
      </w:r>
      <w:r w:rsidR="00490753">
        <w:rPr>
          <w:b w:val="0"/>
          <w:bCs w:val="0"/>
          <w:sz w:val="28"/>
          <w:szCs w:val="28"/>
          <w:lang w:eastAsia="en-US"/>
        </w:rPr>
        <w:t>38 872</w:t>
      </w:r>
      <w:r w:rsidR="00954904">
        <w:rPr>
          <w:b w:val="0"/>
          <w:bCs w:val="0"/>
          <w:sz w:val="28"/>
          <w:szCs w:val="28"/>
          <w:lang w:eastAsia="en-US"/>
        </w:rPr>
        <w:t> 120 рублей</w:t>
      </w:r>
      <w:r w:rsidR="00A7048B" w:rsidRPr="006900D0">
        <w:rPr>
          <w:b w:val="0"/>
          <w:bCs w:val="0"/>
          <w:sz w:val="28"/>
          <w:szCs w:val="28"/>
          <w:lang w:eastAsia="en-US"/>
        </w:rPr>
        <w:t xml:space="preserve">. </w:t>
      </w:r>
      <w:r w:rsidR="004E76C3" w:rsidRPr="00CD0F78">
        <w:rPr>
          <w:b w:val="0"/>
          <w:bCs w:val="0"/>
          <w:sz w:val="28"/>
          <w:szCs w:val="28"/>
          <w:lang w:eastAsia="en-US"/>
        </w:rPr>
        <w:t>Запланировано доведение средней заработной платы отдельных категорий работников бюджетной сферы до целевых значений показателей; индексаци</w:t>
      </w:r>
      <w:r w:rsidR="004E76C3">
        <w:rPr>
          <w:b w:val="0"/>
          <w:bCs w:val="0"/>
          <w:sz w:val="28"/>
          <w:szCs w:val="28"/>
          <w:lang w:eastAsia="en-US"/>
        </w:rPr>
        <w:t>я</w:t>
      </w:r>
      <w:r w:rsidR="004E76C3" w:rsidRPr="00CD0F78">
        <w:rPr>
          <w:b w:val="0"/>
          <w:bCs w:val="0"/>
          <w:sz w:val="28"/>
          <w:szCs w:val="28"/>
          <w:lang w:eastAsia="en-US"/>
        </w:rPr>
        <w:t xml:space="preserve"> на </w:t>
      </w:r>
      <w:r w:rsidR="004E76C3">
        <w:rPr>
          <w:b w:val="0"/>
          <w:bCs w:val="0"/>
          <w:sz w:val="28"/>
          <w:szCs w:val="28"/>
          <w:lang w:eastAsia="en-US"/>
        </w:rPr>
        <w:t>3,8</w:t>
      </w:r>
      <w:r w:rsidR="004E76C3" w:rsidRPr="00CD0F78">
        <w:rPr>
          <w:b w:val="0"/>
          <w:bCs w:val="0"/>
          <w:sz w:val="28"/>
          <w:szCs w:val="28"/>
          <w:lang w:eastAsia="en-US"/>
        </w:rPr>
        <w:t>% с 01.10.2020 года оплаты труда работников, на которых не распространяется действие указов Президента; доведение МРОТ с 01.01.20</w:t>
      </w:r>
      <w:r w:rsidR="004E76C3">
        <w:rPr>
          <w:b w:val="0"/>
          <w:bCs w:val="0"/>
          <w:sz w:val="28"/>
          <w:szCs w:val="28"/>
          <w:lang w:eastAsia="en-US"/>
        </w:rPr>
        <w:t>20</w:t>
      </w:r>
      <w:r w:rsidR="004E76C3" w:rsidRPr="00CD0F78">
        <w:rPr>
          <w:b w:val="0"/>
          <w:bCs w:val="0"/>
          <w:sz w:val="28"/>
          <w:szCs w:val="28"/>
          <w:lang w:eastAsia="en-US"/>
        </w:rPr>
        <w:t xml:space="preserve"> года до </w:t>
      </w:r>
      <w:r w:rsidR="004E76C3">
        <w:rPr>
          <w:b w:val="0"/>
          <w:bCs w:val="0"/>
          <w:sz w:val="28"/>
          <w:szCs w:val="28"/>
          <w:lang w:eastAsia="en-US"/>
        </w:rPr>
        <w:t>12 200</w:t>
      </w:r>
      <w:r w:rsidR="004E76C3" w:rsidRPr="00CD0F78">
        <w:rPr>
          <w:b w:val="0"/>
          <w:bCs w:val="0"/>
          <w:sz w:val="28"/>
          <w:szCs w:val="28"/>
          <w:lang w:eastAsia="en-US"/>
        </w:rPr>
        <w:t xml:space="preserve"> рублей; </w:t>
      </w:r>
      <w:r w:rsidR="004E76C3" w:rsidRPr="00CD0F78">
        <w:rPr>
          <w:b w:val="0"/>
          <w:sz w:val="28"/>
          <w:szCs w:val="28"/>
          <w:lang w:eastAsia="en-US"/>
        </w:rPr>
        <w:t>рост тарифов на коммунальные услуги и связь.</w:t>
      </w:r>
    </w:p>
    <w:p w:rsidR="004A4643" w:rsidRPr="004A4643" w:rsidRDefault="004A4643" w:rsidP="00A7048B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r w:rsidRPr="004A4643">
        <w:rPr>
          <w:b w:val="0"/>
          <w:sz w:val="28"/>
          <w:szCs w:val="28"/>
          <w:lang w:eastAsia="en-US"/>
        </w:rPr>
        <w:t>За счет средств областного бюджета запланированы расходы на п</w:t>
      </w:r>
      <w:r w:rsidRPr="004A4643">
        <w:rPr>
          <w:b w:val="0"/>
          <w:sz w:val="28"/>
          <w:szCs w:val="28"/>
        </w:rPr>
        <w:t>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</w:r>
      <w:r w:rsidR="00B32419">
        <w:rPr>
          <w:b w:val="0"/>
          <w:sz w:val="28"/>
          <w:szCs w:val="28"/>
        </w:rPr>
        <w:t xml:space="preserve"> (126 000 рублей)</w:t>
      </w:r>
      <w:r>
        <w:rPr>
          <w:b w:val="0"/>
          <w:sz w:val="28"/>
          <w:szCs w:val="28"/>
        </w:rPr>
        <w:t>.</w:t>
      </w:r>
    </w:p>
    <w:p w:rsidR="00A7048B" w:rsidRPr="004A4643" w:rsidRDefault="004A4643" w:rsidP="002C3F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653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Также предусматриваются средства </w:t>
      </w:r>
      <w:r w:rsidR="002C3F1B">
        <w:rPr>
          <w:rFonts w:ascii="Times New Roman" w:hAnsi="Times New Roman" w:cs="Times New Roman"/>
          <w:bCs/>
          <w:sz w:val="28"/>
          <w:szCs w:val="28"/>
          <w:lang w:eastAsia="en-US"/>
        </w:rPr>
        <w:t>на</w:t>
      </w:r>
      <w:r w:rsidRPr="004A4643">
        <w:rPr>
          <w:rFonts w:ascii="Times New Roman" w:hAnsi="Times New Roman" w:cs="Times New Roman"/>
          <w:sz w:val="28"/>
          <w:szCs w:val="28"/>
        </w:rPr>
        <w:t xml:space="preserve"> мероприятия по развитию культуры и сохранению культурного наследия </w:t>
      </w:r>
      <w:proofErr w:type="spellStart"/>
      <w:r w:rsidRPr="004A4643">
        <w:rPr>
          <w:rFonts w:ascii="Times New Roman" w:hAnsi="Times New Roman" w:cs="Times New Roman"/>
          <w:sz w:val="28"/>
          <w:szCs w:val="28"/>
        </w:rPr>
        <w:t>Ун</w:t>
      </w:r>
      <w:r w:rsidR="002C3F1B">
        <w:rPr>
          <w:rFonts w:ascii="Times New Roman" w:hAnsi="Times New Roman" w:cs="Times New Roman"/>
          <w:sz w:val="28"/>
          <w:szCs w:val="28"/>
        </w:rPr>
        <w:t>ечского</w:t>
      </w:r>
      <w:proofErr w:type="spellEnd"/>
      <w:r w:rsidR="002C3F1B">
        <w:rPr>
          <w:rFonts w:ascii="Times New Roman" w:hAnsi="Times New Roman" w:cs="Times New Roman"/>
          <w:sz w:val="28"/>
          <w:szCs w:val="28"/>
        </w:rPr>
        <w:t xml:space="preserve"> района на проведение </w:t>
      </w:r>
      <w:r w:rsidR="007071D4">
        <w:rPr>
          <w:rFonts w:ascii="Times New Roman" w:hAnsi="Times New Roman" w:cs="Times New Roman"/>
          <w:sz w:val="28"/>
          <w:szCs w:val="28"/>
        </w:rPr>
        <w:t xml:space="preserve">международного пленера художников-живописцев, Дня победы 9 мая, Дня освобождения города от немецко-фашистских захватчиков, литературных праздников </w:t>
      </w:r>
      <w:proofErr w:type="gramStart"/>
      <w:r w:rsidR="007071D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071D4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7071D4">
        <w:rPr>
          <w:rFonts w:ascii="Times New Roman" w:hAnsi="Times New Roman" w:cs="Times New Roman"/>
          <w:sz w:val="28"/>
          <w:szCs w:val="28"/>
        </w:rPr>
        <w:t>Овстуг</w:t>
      </w:r>
      <w:proofErr w:type="spellEnd"/>
      <w:r w:rsidR="007071D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071D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071D4">
        <w:rPr>
          <w:rFonts w:ascii="Times New Roman" w:hAnsi="Times New Roman" w:cs="Times New Roman"/>
          <w:sz w:val="28"/>
          <w:szCs w:val="28"/>
        </w:rPr>
        <w:t xml:space="preserve">. Красный Рог, участие в </w:t>
      </w:r>
      <w:proofErr w:type="spellStart"/>
      <w:r w:rsidR="007071D4">
        <w:rPr>
          <w:rFonts w:ascii="Times New Roman" w:hAnsi="Times New Roman" w:cs="Times New Roman"/>
          <w:sz w:val="28"/>
          <w:szCs w:val="28"/>
        </w:rPr>
        <w:t>Свенской</w:t>
      </w:r>
      <w:proofErr w:type="spellEnd"/>
      <w:r w:rsidR="007071D4">
        <w:rPr>
          <w:rFonts w:ascii="Times New Roman" w:hAnsi="Times New Roman" w:cs="Times New Roman"/>
          <w:sz w:val="28"/>
          <w:szCs w:val="28"/>
        </w:rPr>
        <w:t xml:space="preserve"> ярмарке</w:t>
      </w:r>
      <w:r w:rsidR="00B32419">
        <w:rPr>
          <w:rFonts w:ascii="Times New Roman" w:hAnsi="Times New Roman" w:cs="Times New Roman"/>
          <w:sz w:val="28"/>
          <w:szCs w:val="28"/>
        </w:rPr>
        <w:t xml:space="preserve"> (100 000 рублей)</w:t>
      </w:r>
      <w:r w:rsidR="007071D4">
        <w:rPr>
          <w:rFonts w:ascii="Times New Roman" w:hAnsi="Times New Roman" w:cs="Times New Roman"/>
          <w:sz w:val="28"/>
          <w:szCs w:val="28"/>
        </w:rPr>
        <w:t>.</w:t>
      </w:r>
    </w:p>
    <w:p w:rsidR="00A7048B" w:rsidRPr="004A4643" w:rsidRDefault="004A4643" w:rsidP="004A46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937A1">
        <w:rPr>
          <w:rFonts w:ascii="Times New Roman" w:hAnsi="Times New Roman" w:cs="Times New Roman"/>
          <w:sz w:val="28"/>
          <w:szCs w:val="28"/>
        </w:rPr>
        <w:t>Запланированы бюджетные ассигнования</w:t>
      </w:r>
      <w:r>
        <w:rPr>
          <w:rFonts w:ascii="Times New Roman" w:hAnsi="Times New Roman" w:cs="Times New Roman"/>
          <w:sz w:val="28"/>
          <w:szCs w:val="28"/>
        </w:rPr>
        <w:t xml:space="preserve"> на о</w:t>
      </w:r>
      <w:r w:rsidRPr="004A4643">
        <w:rPr>
          <w:rFonts w:ascii="Times New Roman" w:hAnsi="Times New Roman" w:cs="Times New Roman"/>
          <w:sz w:val="28"/>
          <w:szCs w:val="28"/>
        </w:rPr>
        <w:t>беспечение развития и укрепления материально-технической базы домов культуры</w:t>
      </w:r>
      <w:r w:rsidR="006937A1">
        <w:rPr>
          <w:rFonts w:ascii="Times New Roman" w:hAnsi="Times New Roman" w:cs="Times New Roman"/>
          <w:sz w:val="28"/>
          <w:szCs w:val="28"/>
        </w:rPr>
        <w:t xml:space="preserve"> в населенных пунктах с числом </w:t>
      </w:r>
      <w:r w:rsidR="00417231">
        <w:rPr>
          <w:rFonts w:ascii="Times New Roman" w:hAnsi="Times New Roman" w:cs="Times New Roman"/>
          <w:sz w:val="28"/>
          <w:szCs w:val="28"/>
        </w:rPr>
        <w:t>жителей до 50 тысяч человек</w:t>
      </w:r>
      <w:r w:rsidR="00B32419">
        <w:rPr>
          <w:rFonts w:ascii="Times New Roman" w:hAnsi="Times New Roman" w:cs="Times New Roman"/>
          <w:sz w:val="28"/>
          <w:szCs w:val="28"/>
        </w:rPr>
        <w:t xml:space="preserve"> (</w:t>
      </w:r>
      <w:r w:rsidR="00B32419" w:rsidRPr="00B32419">
        <w:rPr>
          <w:rFonts w:ascii="Times New Roman" w:hAnsi="Times New Roman" w:cs="Times New Roman"/>
          <w:sz w:val="28"/>
          <w:szCs w:val="28"/>
        </w:rPr>
        <w:t>1 064 040,22</w:t>
      </w:r>
      <w:r w:rsidR="00B32419">
        <w:rPr>
          <w:rFonts w:ascii="Times New Roman" w:hAnsi="Times New Roman" w:cs="Times New Roman"/>
          <w:sz w:val="28"/>
          <w:szCs w:val="28"/>
        </w:rPr>
        <w:t xml:space="preserve"> рублей)</w:t>
      </w:r>
      <w:r w:rsidR="008C0DF2">
        <w:rPr>
          <w:rFonts w:ascii="Times New Roman" w:hAnsi="Times New Roman" w:cs="Times New Roman"/>
          <w:sz w:val="28"/>
          <w:szCs w:val="28"/>
        </w:rPr>
        <w:t>.</w:t>
      </w:r>
    </w:p>
    <w:p w:rsidR="00971108" w:rsidRPr="008C0DF2" w:rsidRDefault="0019222D" w:rsidP="008D2FB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0DF2">
        <w:rPr>
          <w:rFonts w:ascii="Times New Roman" w:hAnsi="Times New Roman" w:cs="Times New Roman"/>
          <w:sz w:val="28"/>
          <w:szCs w:val="28"/>
        </w:rPr>
        <w:t xml:space="preserve">При формировании бюджетных проектировок </w:t>
      </w:r>
      <w:r w:rsidR="008D2FBA" w:rsidRPr="008C0DF2">
        <w:rPr>
          <w:rFonts w:ascii="Times New Roman" w:hAnsi="Times New Roman" w:cs="Times New Roman"/>
          <w:sz w:val="28"/>
          <w:szCs w:val="28"/>
        </w:rPr>
        <w:t>на 20</w:t>
      </w:r>
      <w:r w:rsidR="00D27803">
        <w:rPr>
          <w:rFonts w:ascii="Times New Roman" w:hAnsi="Times New Roman" w:cs="Times New Roman"/>
          <w:sz w:val="28"/>
          <w:szCs w:val="28"/>
        </w:rPr>
        <w:t>20</w:t>
      </w:r>
      <w:r w:rsidR="008D2FBA" w:rsidRPr="008C0DF2">
        <w:rPr>
          <w:rFonts w:ascii="Times New Roman" w:hAnsi="Times New Roman" w:cs="Times New Roman"/>
          <w:sz w:val="28"/>
          <w:szCs w:val="28"/>
        </w:rPr>
        <w:t xml:space="preserve"> год </w:t>
      </w:r>
      <w:r w:rsidRPr="008C0DF2">
        <w:rPr>
          <w:rFonts w:ascii="Times New Roman" w:hAnsi="Times New Roman" w:cs="Times New Roman"/>
          <w:sz w:val="28"/>
          <w:szCs w:val="28"/>
        </w:rPr>
        <w:t>предусмотрен</w:t>
      </w:r>
      <w:r w:rsidR="008D2FBA" w:rsidRPr="008C0DF2">
        <w:rPr>
          <w:rFonts w:ascii="Times New Roman" w:hAnsi="Times New Roman" w:cs="Times New Roman"/>
          <w:sz w:val="28"/>
          <w:szCs w:val="28"/>
        </w:rPr>
        <w:t>а передача полномочий по решению муниципальным районом отдельных вопросов сферы культуры поселени</w:t>
      </w:r>
      <w:r w:rsidR="00D27803">
        <w:rPr>
          <w:rFonts w:ascii="Times New Roman" w:hAnsi="Times New Roman" w:cs="Times New Roman"/>
          <w:sz w:val="28"/>
          <w:szCs w:val="28"/>
        </w:rPr>
        <w:t>й</w:t>
      </w:r>
      <w:r w:rsidR="008D2FBA" w:rsidRPr="008C0DF2">
        <w:rPr>
          <w:rFonts w:ascii="Times New Roman" w:hAnsi="Times New Roman" w:cs="Times New Roman"/>
          <w:sz w:val="28"/>
          <w:szCs w:val="28"/>
        </w:rPr>
        <w:t>, в том числе по созданию условий для организации досуга</w:t>
      </w:r>
      <w:r w:rsidR="00971108" w:rsidRPr="008C0DF2">
        <w:rPr>
          <w:rFonts w:ascii="Times New Roman" w:hAnsi="Times New Roman" w:cs="Times New Roman"/>
          <w:sz w:val="28"/>
          <w:szCs w:val="28"/>
        </w:rPr>
        <w:t xml:space="preserve"> и обеспечения жителей услугами организаций культуры</w:t>
      </w:r>
      <w:r w:rsidR="008D2FBA" w:rsidRPr="008C0DF2">
        <w:rPr>
          <w:rFonts w:ascii="Times New Roman" w:hAnsi="Times New Roman" w:cs="Times New Roman"/>
          <w:sz w:val="28"/>
          <w:szCs w:val="28"/>
        </w:rPr>
        <w:t>, по организации библиотечного обслуживания населения и по</w:t>
      </w:r>
      <w:r w:rsidR="00971108" w:rsidRPr="008C0DF2">
        <w:rPr>
          <w:rFonts w:ascii="Times New Roman" w:hAnsi="Times New Roman" w:cs="Times New Roman"/>
          <w:sz w:val="28"/>
          <w:szCs w:val="28"/>
        </w:rPr>
        <w:t xml:space="preserve"> созданию условий для </w:t>
      </w:r>
      <w:r w:rsidR="008D2FBA" w:rsidRPr="008C0DF2">
        <w:rPr>
          <w:rFonts w:ascii="Times New Roman" w:hAnsi="Times New Roman" w:cs="Times New Roman"/>
          <w:sz w:val="28"/>
          <w:szCs w:val="28"/>
        </w:rPr>
        <w:t>организации массового отдыха жителей</w:t>
      </w:r>
      <w:r w:rsidR="00971108" w:rsidRPr="008C0DF2">
        <w:rPr>
          <w:rFonts w:ascii="Times New Roman" w:hAnsi="Times New Roman" w:cs="Times New Roman"/>
          <w:sz w:val="28"/>
          <w:szCs w:val="28"/>
        </w:rPr>
        <w:t xml:space="preserve"> </w:t>
      </w:r>
      <w:r w:rsidR="00B32419">
        <w:rPr>
          <w:rFonts w:ascii="Times New Roman" w:hAnsi="Times New Roman" w:cs="Times New Roman"/>
          <w:sz w:val="28"/>
          <w:szCs w:val="28"/>
        </w:rPr>
        <w:t>(20 428 000 рублей)</w:t>
      </w:r>
      <w:r w:rsidR="00FF4472" w:rsidRPr="008C0DF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61016" w:rsidRDefault="00161016" w:rsidP="00F819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1016" w:rsidRDefault="0019222D" w:rsidP="00F819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14C">
        <w:rPr>
          <w:rFonts w:ascii="Times New Roman" w:hAnsi="Times New Roman" w:cs="Times New Roman"/>
          <w:b/>
          <w:sz w:val="28"/>
          <w:szCs w:val="28"/>
        </w:rPr>
        <w:t xml:space="preserve">Непрограммная часть расходов бюджета </w:t>
      </w:r>
    </w:p>
    <w:p w:rsidR="0019222D" w:rsidRPr="005B114C" w:rsidRDefault="00161016" w:rsidP="00F819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114C">
        <w:rPr>
          <w:rFonts w:ascii="Times New Roman" w:hAnsi="Times New Roman" w:cs="Times New Roman"/>
          <w:b/>
          <w:sz w:val="28"/>
          <w:szCs w:val="28"/>
        </w:rPr>
        <w:t>Унечск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proofErr w:type="spellEnd"/>
      <w:r w:rsidRPr="005B11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222D" w:rsidRPr="005B114C">
        <w:rPr>
          <w:rFonts w:ascii="Times New Roman" w:hAnsi="Times New Roman" w:cs="Times New Roman"/>
          <w:b/>
          <w:sz w:val="28"/>
          <w:szCs w:val="28"/>
        </w:rPr>
        <w:t>муниципального район</w:t>
      </w:r>
      <w:r>
        <w:rPr>
          <w:rFonts w:ascii="Times New Roman" w:hAnsi="Times New Roman" w:cs="Times New Roman"/>
          <w:b/>
          <w:sz w:val="28"/>
          <w:szCs w:val="28"/>
        </w:rPr>
        <w:t>а Брянской области</w:t>
      </w:r>
    </w:p>
    <w:p w:rsidR="0019222D" w:rsidRPr="00F81926" w:rsidRDefault="0019222D" w:rsidP="00F819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222D" w:rsidRPr="005B114C" w:rsidRDefault="00B3062F" w:rsidP="00F819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114C">
        <w:rPr>
          <w:rFonts w:ascii="Times New Roman" w:hAnsi="Times New Roman" w:cs="Times New Roman"/>
          <w:sz w:val="28"/>
          <w:szCs w:val="28"/>
        </w:rPr>
        <w:t>Анализ р</w:t>
      </w:r>
      <w:r w:rsidR="0019222D" w:rsidRPr="005B114C">
        <w:rPr>
          <w:rFonts w:ascii="Times New Roman" w:hAnsi="Times New Roman" w:cs="Times New Roman"/>
          <w:sz w:val="28"/>
          <w:szCs w:val="28"/>
        </w:rPr>
        <w:t>асход</w:t>
      </w:r>
      <w:r w:rsidRPr="005B114C">
        <w:rPr>
          <w:rFonts w:ascii="Times New Roman" w:hAnsi="Times New Roman" w:cs="Times New Roman"/>
          <w:sz w:val="28"/>
          <w:szCs w:val="28"/>
        </w:rPr>
        <w:t>ов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 бюджета района, не включенны</w:t>
      </w:r>
      <w:r w:rsidRPr="005B114C">
        <w:rPr>
          <w:rFonts w:ascii="Times New Roman" w:hAnsi="Times New Roman" w:cs="Times New Roman"/>
          <w:sz w:val="28"/>
          <w:szCs w:val="28"/>
        </w:rPr>
        <w:t>х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 в муниципальные программы </w:t>
      </w:r>
      <w:proofErr w:type="spellStart"/>
      <w:r w:rsidR="0019222D" w:rsidRPr="005B114C">
        <w:rPr>
          <w:rFonts w:ascii="Times New Roman" w:hAnsi="Times New Roman" w:cs="Times New Roman"/>
          <w:sz w:val="28"/>
          <w:szCs w:val="28"/>
        </w:rPr>
        <w:t>Унечск</w:t>
      </w:r>
      <w:r w:rsidR="00BC2106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19222D" w:rsidRPr="005B114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BC2106">
        <w:rPr>
          <w:rFonts w:ascii="Times New Roman" w:hAnsi="Times New Roman" w:cs="Times New Roman"/>
          <w:sz w:val="28"/>
          <w:szCs w:val="28"/>
        </w:rPr>
        <w:t>ого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C2106">
        <w:rPr>
          <w:rFonts w:ascii="Times New Roman" w:hAnsi="Times New Roman" w:cs="Times New Roman"/>
          <w:sz w:val="28"/>
          <w:szCs w:val="28"/>
        </w:rPr>
        <w:t>а</w:t>
      </w:r>
      <w:r w:rsidR="0019222D" w:rsidRPr="005B114C">
        <w:rPr>
          <w:rFonts w:ascii="Times New Roman" w:hAnsi="Times New Roman" w:cs="Times New Roman"/>
          <w:sz w:val="28"/>
          <w:szCs w:val="28"/>
        </w:rPr>
        <w:t>, представлен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20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</w:t>
      </w:r>
    </w:p>
    <w:p w:rsidR="0019222D" w:rsidRPr="005B114C" w:rsidRDefault="0019222D" w:rsidP="00F81926">
      <w:pPr>
        <w:jc w:val="right"/>
        <w:rPr>
          <w:rFonts w:ascii="Times New Roman" w:hAnsi="Times New Roman" w:cs="Times New Roman"/>
          <w:sz w:val="28"/>
          <w:szCs w:val="28"/>
        </w:rPr>
      </w:pPr>
      <w:r w:rsidRPr="005B114C">
        <w:rPr>
          <w:rFonts w:ascii="Times New Roman" w:hAnsi="Times New Roman" w:cs="Times New Roman"/>
          <w:sz w:val="28"/>
          <w:szCs w:val="28"/>
        </w:rPr>
        <w:t xml:space="preserve">                                              Таблица </w:t>
      </w:r>
      <w:r w:rsidR="00373F74">
        <w:rPr>
          <w:rFonts w:ascii="Times New Roman" w:hAnsi="Times New Roman" w:cs="Times New Roman"/>
          <w:sz w:val="28"/>
          <w:szCs w:val="28"/>
        </w:rPr>
        <w:t>20</w:t>
      </w:r>
    </w:p>
    <w:p w:rsidR="0019222D" w:rsidRPr="005B114C" w:rsidRDefault="00B3062F" w:rsidP="00FF44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B114C">
        <w:rPr>
          <w:rFonts w:ascii="Times New Roman" w:hAnsi="Times New Roman" w:cs="Times New Roman"/>
          <w:sz w:val="28"/>
          <w:szCs w:val="28"/>
        </w:rPr>
        <w:t>Анализ н</w:t>
      </w:r>
      <w:r w:rsidR="0019222D" w:rsidRPr="005B114C">
        <w:rPr>
          <w:rFonts w:ascii="Times New Roman" w:hAnsi="Times New Roman" w:cs="Times New Roman"/>
          <w:sz w:val="28"/>
          <w:szCs w:val="28"/>
        </w:rPr>
        <w:t>епрограммны</w:t>
      </w:r>
      <w:r w:rsidRPr="005B114C">
        <w:rPr>
          <w:rFonts w:ascii="Times New Roman" w:hAnsi="Times New Roman" w:cs="Times New Roman"/>
          <w:sz w:val="28"/>
          <w:szCs w:val="28"/>
        </w:rPr>
        <w:t>х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 расход</w:t>
      </w:r>
      <w:r w:rsidRPr="005B114C">
        <w:rPr>
          <w:rFonts w:ascii="Times New Roman" w:hAnsi="Times New Roman" w:cs="Times New Roman"/>
          <w:sz w:val="28"/>
          <w:szCs w:val="28"/>
        </w:rPr>
        <w:t>ов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Pr="005B114C">
        <w:rPr>
          <w:rFonts w:ascii="Times New Roman" w:hAnsi="Times New Roman" w:cs="Times New Roman"/>
          <w:sz w:val="28"/>
          <w:szCs w:val="28"/>
        </w:rPr>
        <w:t>в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 20</w:t>
      </w:r>
      <w:r w:rsidR="00CD0F78">
        <w:rPr>
          <w:rFonts w:ascii="Times New Roman" w:hAnsi="Times New Roman" w:cs="Times New Roman"/>
          <w:sz w:val="28"/>
          <w:szCs w:val="28"/>
        </w:rPr>
        <w:t>20</w:t>
      </w:r>
      <w:r w:rsidR="0019222D" w:rsidRPr="005B114C">
        <w:rPr>
          <w:rFonts w:ascii="Times New Roman" w:hAnsi="Times New Roman" w:cs="Times New Roman"/>
          <w:sz w:val="28"/>
          <w:szCs w:val="28"/>
        </w:rPr>
        <w:t>-20</w:t>
      </w:r>
      <w:r w:rsidRPr="005B114C">
        <w:rPr>
          <w:rFonts w:ascii="Times New Roman" w:hAnsi="Times New Roman" w:cs="Times New Roman"/>
          <w:sz w:val="28"/>
          <w:szCs w:val="28"/>
        </w:rPr>
        <w:t>2</w:t>
      </w:r>
      <w:r w:rsidR="00CD0F78">
        <w:rPr>
          <w:rFonts w:ascii="Times New Roman" w:hAnsi="Times New Roman" w:cs="Times New Roman"/>
          <w:sz w:val="28"/>
          <w:szCs w:val="28"/>
        </w:rPr>
        <w:t>2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 год</w:t>
      </w:r>
      <w:r w:rsidRPr="005B114C">
        <w:rPr>
          <w:rFonts w:ascii="Times New Roman" w:hAnsi="Times New Roman" w:cs="Times New Roman"/>
          <w:sz w:val="28"/>
          <w:szCs w:val="28"/>
        </w:rPr>
        <w:t>ах</w:t>
      </w:r>
    </w:p>
    <w:p w:rsidR="0019222D" w:rsidRDefault="0019222D" w:rsidP="00FF447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B11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2629D1">
        <w:rPr>
          <w:rFonts w:ascii="Times New Roman" w:hAnsi="Times New Roman" w:cs="Times New Roman"/>
          <w:sz w:val="28"/>
          <w:szCs w:val="28"/>
        </w:rPr>
        <w:t>(</w:t>
      </w:r>
      <w:r w:rsidRPr="005B114C">
        <w:rPr>
          <w:rFonts w:ascii="Times New Roman" w:hAnsi="Times New Roman" w:cs="Times New Roman"/>
          <w:sz w:val="28"/>
          <w:szCs w:val="28"/>
        </w:rPr>
        <w:t>рублей</w:t>
      </w:r>
      <w:r w:rsidR="002629D1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5"/>
        <w:tblW w:w="9404" w:type="dxa"/>
        <w:jc w:val="center"/>
        <w:tblInd w:w="-1567" w:type="dxa"/>
        <w:tblLayout w:type="fixed"/>
        <w:tblLook w:val="04A0" w:firstRow="1" w:lastRow="0" w:firstColumn="1" w:lastColumn="0" w:noHBand="0" w:noVBand="1"/>
      </w:tblPr>
      <w:tblGrid>
        <w:gridCol w:w="2552"/>
        <w:gridCol w:w="2882"/>
        <w:gridCol w:w="1276"/>
        <w:gridCol w:w="1276"/>
        <w:gridCol w:w="1418"/>
      </w:tblGrid>
      <w:tr w:rsidR="00CE7EFD" w:rsidRPr="00F81926" w:rsidTr="00AD66A6">
        <w:trPr>
          <w:trHeight w:val="1104"/>
          <w:jc w:val="center"/>
        </w:trPr>
        <w:tc>
          <w:tcPr>
            <w:tcW w:w="2552" w:type="dxa"/>
          </w:tcPr>
          <w:p w:rsidR="00CE7EFD" w:rsidRPr="00F81926" w:rsidRDefault="00CE7EFD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882" w:type="dxa"/>
          </w:tcPr>
          <w:p w:rsidR="00CE7EFD" w:rsidRPr="00E82505" w:rsidRDefault="00CE7EFD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</w:p>
        </w:tc>
        <w:tc>
          <w:tcPr>
            <w:tcW w:w="1276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AD66A6">
        <w:trPr>
          <w:trHeight w:val="840"/>
          <w:jc w:val="center"/>
        </w:trPr>
        <w:tc>
          <w:tcPr>
            <w:tcW w:w="2552" w:type="dxa"/>
          </w:tcPr>
          <w:p w:rsidR="00CE7EFD" w:rsidRPr="00F81926" w:rsidRDefault="00CE7EFD" w:rsidP="00B30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Унечский районный Совет народных депутатов</w:t>
            </w:r>
          </w:p>
        </w:tc>
        <w:tc>
          <w:tcPr>
            <w:tcW w:w="2882" w:type="dxa"/>
          </w:tcPr>
          <w:p w:rsidR="00CE7EFD" w:rsidRPr="00680F5A" w:rsidRDefault="00CE7EFD" w:rsidP="00B3062F">
            <w:pPr>
              <w:rPr>
                <w:rFonts w:ascii="Times New Roman" w:hAnsi="Times New Roman" w:cs="Times New Roman"/>
              </w:rPr>
            </w:pPr>
            <w:r w:rsidRPr="00680F5A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2629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2 944 000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DE32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2 944 000</w:t>
            </w:r>
          </w:p>
        </w:tc>
        <w:tc>
          <w:tcPr>
            <w:tcW w:w="1418" w:type="dxa"/>
            <w:vAlign w:val="bottom"/>
          </w:tcPr>
          <w:p w:rsidR="00CE7EFD" w:rsidRPr="00F81926" w:rsidRDefault="00CE7EFD" w:rsidP="00DE32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2 944 000</w:t>
            </w:r>
          </w:p>
        </w:tc>
      </w:tr>
      <w:tr w:rsidR="00CE7EFD" w:rsidRPr="00F81926" w:rsidTr="00AD66A6">
        <w:trPr>
          <w:trHeight w:val="839"/>
          <w:jc w:val="center"/>
        </w:trPr>
        <w:tc>
          <w:tcPr>
            <w:tcW w:w="2552" w:type="dxa"/>
          </w:tcPr>
          <w:p w:rsidR="00CE7EFD" w:rsidRPr="00F81926" w:rsidRDefault="00CE7EFD" w:rsidP="00B30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Счетная палата </w:t>
            </w:r>
            <w:proofErr w:type="spellStart"/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882" w:type="dxa"/>
          </w:tcPr>
          <w:p w:rsidR="00CE7EFD" w:rsidRPr="00680F5A" w:rsidRDefault="00CE7EFD" w:rsidP="00B3062F">
            <w:pPr>
              <w:rPr>
                <w:rFonts w:ascii="Times New Roman" w:hAnsi="Times New Roman" w:cs="Times New Roman"/>
              </w:rPr>
            </w:pPr>
            <w:r w:rsidRPr="00680F5A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276" w:type="dxa"/>
            <w:vAlign w:val="bottom"/>
          </w:tcPr>
          <w:p w:rsidR="00CE7EFD" w:rsidRDefault="00CE7EFD" w:rsidP="002629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1 349 060</w:t>
            </w:r>
          </w:p>
        </w:tc>
        <w:tc>
          <w:tcPr>
            <w:tcW w:w="1276" w:type="dxa"/>
            <w:vAlign w:val="bottom"/>
          </w:tcPr>
          <w:p w:rsidR="00CE7EFD" w:rsidRDefault="00CE7EFD" w:rsidP="00DE32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1 349 060</w:t>
            </w:r>
          </w:p>
        </w:tc>
        <w:tc>
          <w:tcPr>
            <w:tcW w:w="1418" w:type="dxa"/>
            <w:vAlign w:val="bottom"/>
          </w:tcPr>
          <w:p w:rsidR="00CE7EFD" w:rsidRDefault="00CE7EFD" w:rsidP="00DE32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1 349 060</w:t>
            </w:r>
          </w:p>
        </w:tc>
      </w:tr>
      <w:tr w:rsidR="00CE7EFD" w:rsidRPr="00F81926" w:rsidTr="00AD66A6">
        <w:trPr>
          <w:trHeight w:val="533"/>
          <w:jc w:val="center"/>
        </w:trPr>
        <w:tc>
          <w:tcPr>
            <w:tcW w:w="2552" w:type="dxa"/>
            <w:vMerge w:val="restart"/>
          </w:tcPr>
          <w:p w:rsidR="00CE7EFD" w:rsidRPr="00F81926" w:rsidRDefault="00CE7EFD" w:rsidP="00B30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882" w:type="dxa"/>
          </w:tcPr>
          <w:p w:rsidR="00CE7EFD" w:rsidRPr="00680F5A" w:rsidRDefault="00CE7EFD" w:rsidP="00B3062F">
            <w:pPr>
              <w:rPr>
                <w:rFonts w:ascii="Times New Roman" w:hAnsi="Times New Roman" w:cs="Times New Roman"/>
              </w:rPr>
            </w:pPr>
            <w:r w:rsidRPr="00680F5A">
              <w:rPr>
                <w:rFonts w:ascii="Times New Roman" w:hAnsi="Times New Roman" w:cs="Times New Roman"/>
              </w:rPr>
              <w:t>Резервный фонд местной администрации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2629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DE32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418" w:type="dxa"/>
            <w:vAlign w:val="bottom"/>
          </w:tcPr>
          <w:p w:rsidR="00CE7EFD" w:rsidRPr="00F81926" w:rsidRDefault="00CE7EFD" w:rsidP="00DE32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</w:tr>
      <w:tr w:rsidR="00CE7EFD" w:rsidRPr="00F81926" w:rsidTr="00AD66A6">
        <w:trPr>
          <w:trHeight w:val="145"/>
          <w:jc w:val="center"/>
        </w:trPr>
        <w:tc>
          <w:tcPr>
            <w:tcW w:w="2552" w:type="dxa"/>
            <w:vMerge/>
          </w:tcPr>
          <w:p w:rsidR="00CE7EFD" w:rsidRDefault="00CE7EFD" w:rsidP="00B30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:rsidR="00CE7EFD" w:rsidRPr="00680F5A" w:rsidRDefault="00CE7EFD" w:rsidP="00B3062F">
            <w:pPr>
              <w:rPr>
                <w:rFonts w:ascii="Times New Roman" w:hAnsi="Times New Roman" w:cs="Times New Roman"/>
              </w:rPr>
            </w:pPr>
            <w:r w:rsidRPr="00680F5A">
              <w:rPr>
                <w:rFonts w:ascii="Times New Roman" w:hAnsi="Times New Roman" w:cs="Times New Roman"/>
              </w:rPr>
              <w:t>Условно утвержденные расходы</w:t>
            </w:r>
          </w:p>
        </w:tc>
        <w:tc>
          <w:tcPr>
            <w:tcW w:w="1276" w:type="dxa"/>
            <w:vAlign w:val="bottom"/>
          </w:tcPr>
          <w:p w:rsidR="00CE7EFD" w:rsidRDefault="00CE7EFD" w:rsidP="002629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D5625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</w:t>
            </w:r>
            <w:r w:rsidR="00D5625B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418" w:type="dxa"/>
            <w:vAlign w:val="bottom"/>
          </w:tcPr>
          <w:p w:rsidR="00CE7EFD" w:rsidRPr="00F81926" w:rsidRDefault="00CE7EFD" w:rsidP="00D5625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</w:t>
            </w:r>
            <w:r w:rsidR="00D5625B">
              <w:rPr>
                <w:rFonts w:ascii="Times New Roman" w:hAnsi="Times New Roman" w:cs="Times New Roman"/>
                <w:sz w:val="24"/>
                <w:szCs w:val="24"/>
              </w:rPr>
              <w:t>605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2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CE7EFD" w:rsidRPr="00BA7237" w:rsidTr="00AD66A6">
        <w:trPr>
          <w:trHeight w:val="287"/>
          <w:jc w:val="center"/>
        </w:trPr>
        <w:tc>
          <w:tcPr>
            <w:tcW w:w="2552" w:type="dxa"/>
          </w:tcPr>
          <w:p w:rsidR="00CE7EFD" w:rsidRPr="00BA7237" w:rsidRDefault="00CE7EFD" w:rsidP="00B3062F">
            <w:pPr>
              <w:rPr>
                <w:rFonts w:ascii="Times New Roman" w:hAnsi="Times New Roman" w:cs="Times New Roman"/>
              </w:rPr>
            </w:pPr>
            <w:r w:rsidRPr="00BA723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882" w:type="dxa"/>
          </w:tcPr>
          <w:p w:rsidR="00CE7EFD" w:rsidRPr="00BA7237" w:rsidRDefault="00CE7EFD" w:rsidP="00B3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CE7EFD" w:rsidRPr="00BA7237" w:rsidRDefault="00CE7EFD" w:rsidP="002629D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5 293 060</w:t>
            </w:r>
          </w:p>
        </w:tc>
        <w:tc>
          <w:tcPr>
            <w:tcW w:w="1276" w:type="dxa"/>
            <w:vAlign w:val="bottom"/>
          </w:tcPr>
          <w:p w:rsidR="00CE7EFD" w:rsidRPr="00BA7237" w:rsidRDefault="00CE7EFD" w:rsidP="00D5625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</w:t>
            </w:r>
            <w:r w:rsidR="00D5625B">
              <w:rPr>
                <w:rFonts w:ascii="Times New Roman" w:hAnsi="Times New Roman" w:cs="Times New Roman"/>
              </w:rPr>
              <w:t>83</w:t>
            </w:r>
            <w:r>
              <w:rPr>
                <w:rFonts w:ascii="Times New Roman" w:hAnsi="Times New Roman" w:cs="Times New Roman"/>
              </w:rPr>
              <w:t>3 060</w:t>
            </w:r>
          </w:p>
        </w:tc>
        <w:tc>
          <w:tcPr>
            <w:tcW w:w="1418" w:type="dxa"/>
            <w:vAlign w:val="bottom"/>
          </w:tcPr>
          <w:p w:rsidR="00CE7EFD" w:rsidRPr="00BA7237" w:rsidRDefault="00CE7EFD" w:rsidP="00D5625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</w:t>
            </w:r>
            <w:r w:rsidR="00D5625B">
              <w:rPr>
                <w:rFonts w:ascii="Times New Roman" w:hAnsi="Times New Roman" w:cs="Times New Roman"/>
              </w:rPr>
              <w:t>898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5625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60</w:t>
            </w:r>
          </w:p>
        </w:tc>
      </w:tr>
    </w:tbl>
    <w:p w:rsidR="00BC2106" w:rsidRDefault="00BC2106" w:rsidP="002713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222D" w:rsidRPr="0023204B" w:rsidRDefault="0019222D" w:rsidP="004E76C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04B">
        <w:rPr>
          <w:rFonts w:ascii="Times New Roman" w:hAnsi="Times New Roman" w:cs="Times New Roman"/>
          <w:sz w:val="28"/>
          <w:szCs w:val="28"/>
        </w:rPr>
        <w:t>На 20</w:t>
      </w:r>
      <w:r w:rsidR="00CD0F78">
        <w:rPr>
          <w:rFonts w:ascii="Times New Roman" w:hAnsi="Times New Roman" w:cs="Times New Roman"/>
          <w:sz w:val="28"/>
          <w:szCs w:val="28"/>
        </w:rPr>
        <w:t>20</w:t>
      </w:r>
      <w:r w:rsidRPr="0023204B">
        <w:rPr>
          <w:rFonts w:ascii="Times New Roman" w:hAnsi="Times New Roman" w:cs="Times New Roman"/>
          <w:sz w:val="28"/>
          <w:szCs w:val="28"/>
        </w:rPr>
        <w:t xml:space="preserve"> год предусмотрены бюджетные ассигнования на содержание </w:t>
      </w:r>
      <w:proofErr w:type="spellStart"/>
      <w:r w:rsidRPr="0023204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23204B">
        <w:rPr>
          <w:rFonts w:ascii="Times New Roman" w:hAnsi="Times New Roman" w:cs="Times New Roman"/>
          <w:sz w:val="28"/>
          <w:szCs w:val="28"/>
        </w:rPr>
        <w:t xml:space="preserve"> районного Со</w:t>
      </w:r>
      <w:r w:rsidR="000068A1" w:rsidRPr="0023204B">
        <w:rPr>
          <w:rFonts w:ascii="Times New Roman" w:hAnsi="Times New Roman" w:cs="Times New Roman"/>
          <w:sz w:val="28"/>
          <w:szCs w:val="28"/>
        </w:rPr>
        <w:t xml:space="preserve">вета народных депутатов, </w:t>
      </w:r>
      <w:r w:rsidRPr="0023204B">
        <w:rPr>
          <w:rFonts w:ascii="Times New Roman" w:hAnsi="Times New Roman" w:cs="Times New Roman"/>
          <w:sz w:val="28"/>
          <w:szCs w:val="28"/>
        </w:rPr>
        <w:t xml:space="preserve">Счетной палаты </w:t>
      </w:r>
      <w:proofErr w:type="spellStart"/>
      <w:r w:rsidRPr="0023204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23204B">
        <w:rPr>
          <w:rFonts w:ascii="Times New Roman" w:hAnsi="Times New Roman" w:cs="Times New Roman"/>
          <w:sz w:val="28"/>
          <w:szCs w:val="28"/>
        </w:rPr>
        <w:t xml:space="preserve"> района. Резервный фонд запланирован в объеме 1</w:t>
      </w:r>
      <w:r w:rsidR="00857A1A">
        <w:rPr>
          <w:rFonts w:ascii="Times New Roman" w:hAnsi="Times New Roman" w:cs="Times New Roman"/>
          <w:sz w:val="28"/>
          <w:szCs w:val="28"/>
        </w:rPr>
        <w:t xml:space="preserve"> </w:t>
      </w:r>
      <w:r w:rsidRPr="0023204B">
        <w:rPr>
          <w:rFonts w:ascii="Times New Roman" w:hAnsi="Times New Roman" w:cs="Times New Roman"/>
          <w:sz w:val="28"/>
          <w:szCs w:val="28"/>
        </w:rPr>
        <w:t>000</w:t>
      </w:r>
      <w:r w:rsidR="0023204B">
        <w:rPr>
          <w:rFonts w:ascii="Times New Roman" w:hAnsi="Times New Roman" w:cs="Times New Roman"/>
          <w:sz w:val="28"/>
          <w:szCs w:val="28"/>
        </w:rPr>
        <w:t xml:space="preserve"> </w:t>
      </w:r>
      <w:r w:rsidRPr="0023204B">
        <w:rPr>
          <w:rFonts w:ascii="Times New Roman" w:hAnsi="Times New Roman" w:cs="Times New Roman"/>
          <w:sz w:val="28"/>
          <w:szCs w:val="28"/>
        </w:rPr>
        <w:t>000 руб</w:t>
      </w:r>
      <w:r w:rsidR="002629D1">
        <w:rPr>
          <w:rFonts w:ascii="Times New Roman" w:hAnsi="Times New Roman" w:cs="Times New Roman"/>
          <w:sz w:val="28"/>
          <w:szCs w:val="28"/>
        </w:rPr>
        <w:t>лей</w:t>
      </w:r>
      <w:r w:rsidRPr="0023204B">
        <w:rPr>
          <w:rFonts w:ascii="Times New Roman" w:hAnsi="Times New Roman" w:cs="Times New Roman"/>
          <w:sz w:val="28"/>
          <w:szCs w:val="28"/>
        </w:rPr>
        <w:t xml:space="preserve">. </w:t>
      </w:r>
      <w:r w:rsidR="000068A1" w:rsidRPr="0023204B">
        <w:rPr>
          <w:rFonts w:ascii="Times New Roman" w:hAnsi="Times New Roman" w:cs="Times New Roman"/>
          <w:sz w:val="28"/>
          <w:szCs w:val="28"/>
        </w:rPr>
        <w:t>Средства резервного фонда предназначены для финансирования непредвиденных расходов.</w:t>
      </w:r>
      <w:r w:rsidR="002320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76C3" w:rsidRDefault="004E76C3" w:rsidP="00F819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2106" w:rsidRDefault="0019222D" w:rsidP="00F819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926">
        <w:rPr>
          <w:rFonts w:ascii="Times New Roman" w:hAnsi="Times New Roman" w:cs="Times New Roman"/>
          <w:b/>
          <w:sz w:val="24"/>
          <w:szCs w:val="24"/>
        </w:rPr>
        <w:t xml:space="preserve">ИСТОЧНИКИ ВНУТРЕННЕГО ФИНАНСИРОВАНИЯ ДЕФИЦИТА </w:t>
      </w:r>
    </w:p>
    <w:p w:rsidR="0019222D" w:rsidRPr="00F81926" w:rsidRDefault="0019222D" w:rsidP="00F819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926"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  <w:r w:rsidR="00F80DC3">
        <w:rPr>
          <w:rFonts w:ascii="Times New Roman" w:hAnsi="Times New Roman" w:cs="Times New Roman"/>
          <w:b/>
          <w:sz w:val="24"/>
          <w:szCs w:val="24"/>
        </w:rPr>
        <w:t xml:space="preserve">УНЕЧСКОГО </w:t>
      </w:r>
      <w:r w:rsidRPr="00F81926">
        <w:rPr>
          <w:rFonts w:ascii="Times New Roman" w:hAnsi="Times New Roman" w:cs="Times New Roman"/>
          <w:b/>
          <w:sz w:val="24"/>
          <w:szCs w:val="24"/>
        </w:rPr>
        <w:t>МУНИЦИПАЛЬНОГО РАЙОНА</w:t>
      </w:r>
      <w:r w:rsidR="00F80DC3">
        <w:rPr>
          <w:rFonts w:ascii="Times New Roman" w:hAnsi="Times New Roman" w:cs="Times New Roman"/>
          <w:b/>
          <w:sz w:val="24"/>
          <w:szCs w:val="24"/>
        </w:rPr>
        <w:t xml:space="preserve"> БРЯНСКОЙ ОБЛАСТИ</w:t>
      </w:r>
    </w:p>
    <w:p w:rsidR="00E9293C" w:rsidRDefault="00E9293C" w:rsidP="00C247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1CEA" w:rsidRDefault="0023204B" w:rsidP="00C247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2020 – 202</w:t>
      </w:r>
      <w:r w:rsidR="004C317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годы прогнозиру</w:t>
      </w:r>
      <w:r w:rsidR="004C317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бездефицитны</w:t>
      </w:r>
      <w:r w:rsidR="004C317E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4C31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31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4C317E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BC2106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1B8B" w:rsidRDefault="006F1B8B" w:rsidP="00C247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66A6" w:rsidRDefault="00AD66A6" w:rsidP="00C247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1B8B" w:rsidRDefault="006F1B8B" w:rsidP="00C247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С.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sectPr w:rsidR="006F1B8B" w:rsidSect="00373F74">
      <w:headerReference w:type="default" r:id="rId10"/>
      <w:footerReference w:type="default" r:id="rId11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0F3" w:rsidRDefault="00E550F3">
      <w:pPr>
        <w:spacing w:after="0" w:line="240" w:lineRule="auto"/>
      </w:pPr>
      <w:r>
        <w:separator/>
      </w:r>
    </w:p>
  </w:endnote>
  <w:endnote w:type="continuationSeparator" w:id="0">
    <w:p w:rsidR="00E550F3" w:rsidRDefault="00E55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537335"/>
      <w:docPartObj>
        <w:docPartGallery w:val="Page Numbers (Bottom of Page)"/>
        <w:docPartUnique/>
      </w:docPartObj>
    </w:sdtPr>
    <w:sdtContent>
      <w:p w:rsidR="00E550F3" w:rsidRDefault="00E550F3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38</w:t>
        </w:r>
        <w:r>
          <w:fldChar w:fldCharType="end"/>
        </w:r>
      </w:p>
    </w:sdtContent>
  </w:sdt>
  <w:p w:rsidR="00E550F3" w:rsidRDefault="00E550F3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0F3" w:rsidRDefault="00E550F3">
      <w:pPr>
        <w:spacing w:after="0" w:line="240" w:lineRule="auto"/>
      </w:pPr>
      <w:r>
        <w:separator/>
      </w:r>
    </w:p>
  </w:footnote>
  <w:footnote w:type="continuationSeparator" w:id="0">
    <w:p w:rsidR="00E550F3" w:rsidRDefault="00E55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0F3" w:rsidRDefault="00E550F3" w:rsidP="005D005D">
    <w:pPr>
      <w:pStyle w:val="ac"/>
    </w:pPr>
  </w:p>
  <w:p w:rsidR="00E550F3" w:rsidRDefault="00E550F3" w:rsidP="005D005D">
    <w:pPr>
      <w:pStyle w:val="ac"/>
    </w:pPr>
  </w:p>
  <w:p w:rsidR="00E550F3" w:rsidRPr="00780649" w:rsidRDefault="00E550F3" w:rsidP="005D005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80DEA"/>
    <w:multiLevelType w:val="hybridMultilevel"/>
    <w:tmpl w:val="36AE2A96"/>
    <w:lvl w:ilvl="0" w:tplc="77CAF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FF0DC4"/>
    <w:multiLevelType w:val="hybridMultilevel"/>
    <w:tmpl w:val="ACA49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85729"/>
    <w:multiLevelType w:val="hybridMultilevel"/>
    <w:tmpl w:val="0BFE6D3C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052BE"/>
    <w:multiLevelType w:val="hybridMultilevel"/>
    <w:tmpl w:val="B224AF8E"/>
    <w:lvl w:ilvl="0" w:tplc="1F24F4DA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A275D7"/>
    <w:multiLevelType w:val="hybridMultilevel"/>
    <w:tmpl w:val="AB707F8E"/>
    <w:lvl w:ilvl="0" w:tplc="12C208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722247D"/>
    <w:multiLevelType w:val="hybridMultilevel"/>
    <w:tmpl w:val="7866697A"/>
    <w:lvl w:ilvl="0" w:tplc="AF9C7B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16138E0"/>
    <w:multiLevelType w:val="hybridMultilevel"/>
    <w:tmpl w:val="248A0F7E"/>
    <w:lvl w:ilvl="0" w:tplc="E0AA92E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51CA0B46"/>
    <w:multiLevelType w:val="hybridMultilevel"/>
    <w:tmpl w:val="4FAAAA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26F2253"/>
    <w:multiLevelType w:val="hybridMultilevel"/>
    <w:tmpl w:val="E09A1AF6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9">
    <w:nsid w:val="6B6713BD"/>
    <w:multiLevelType w:val="hybridMultilevel"/>
    <w:tmpl w:val="442A7548"/>
    <w:lvl w:ilvl="0" w:tplc="A6E89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9521544"/>
    <w:multiLevelType w:val="hybridMultilevel"/>
    <w:tmpl w:val="84DEAC22"/>
    <w:lvl w:ilvl="0" w:tplc="B16C15E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1"/>
  </w:num>
  <w:num w:numId="9">
    <w:abstractNumId w:val="6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CC8"/>
    <w:rsid w:val="000025DD"/>
    <w:rsid w:val="0000423F"/>
    <w:rsid w:val="000068A1"/>
    <w:rsid w:val="00006B61"/>
    <w:rsid w:val="0001029F"/>
    <w:rsid w:val="00011FDC"/>
    <w:rsid w:val="00014A91"/>
    <w:rsid w:val="00015DCD"/>
    <w:rsid w:val="00017FAE"/>
    <w:rsid w:val="000202F9"/>
    <w:rsid w:val="000207D1"/>
    <w:rsid w:val="00025D02"/>
    <w:rsid w:val="00031BFB"/>
    <w:rsid w:val="00032E34"/>
    <w:rsid w:val="000408B3"/>
    <w:rsid w:val="00040B01"/>
    <w:rsid w:val="00041D61"/>
    <w:rsid w:val="00041ED1"/>
    <w:rsid w:val="00042806"/>
    <w:rsid w:val="00043CFA"/>
    <w:rsid w:val="000474E3"/>
    <w:rsid w:val="00051E5B"/>
    <w:rsid w:val="00055742"/>
    <w:rsid w:val="00056BFE"/>
    <w:rsid w:val="00065500"/>
    <w:rsid w:val="000721AC"/>
    <w:rsid w:val="000726B2"/>
    <w:rsid w:val="00073441"/>
    <w:rsid w:val="00073B58"/>
    <w:rsid w:val="00074F60"/>
    <w:rsid w:val="000756C4"/>
    <w:rsid w:val="00076129"/>
    <w:rsid w:val="00077780"/>
    <w:rsid w:val="00087112"/>
    <w:rsid w:val="00087B1A"/>
    <w:rsid w:val="00092728"/>
    <w:rsid w:val="000940AD"/>
    <w:rsid w:val="00095A58"/>
    <w:rsid w:val="000A0A07"/>
    <w:rsid w:val="000A1705"/>
    <w:rsid w:val="000A2F92"/>
    <w:rsid w:val="000A3029"/>
    <w:rsid w:val="000A5CB2"/>
    <w:rsid w:val="000A73B8"/>
    <w:rsid w:val="000A73B9"/>
    <w:rsid w:val="000B737B"/>
    <w:rsid w:val="000B75FC"/>
    <w:rsid w:val="000C0037"/>
    <w:rsid w:val="000C1FE2"/>
    <w:rsid w:val="000C2A83"/>
    <w:rsid w:val="000C5101"/>
    <w:rsid w:val="000C56EF"/>
    <w:rsid w:val="000C667B"/>
    <w:rsid w:val="000E359E"/>
    <w:rsid w:val="000E35D3"/>
    <w:rsid w:val="000E381D"/>
    <w:rsid w:val="000F0550"/>
    <w:rsid w:val="000F0697"/>
    <w:rsid w:val="000F2E11"/>
    <w:rsid w:val="000F44E3"/>
    <w:rsid w:val="000F4EF6"/>
    <w:rsid w:val="00110353"/>
    <w:rsid w:val="00116CE8"/>
    <w:rsid w:val="00121E9E"/>
    <w:rsid w:val="00125EB7"/>
    <w:rsid w:val="00126372"/>
    <w:rsid w:val="0013246E"/>
    <w:rsid w:val="0013375D"/>
    <w:rsid w:val="00134693"/>
    <w:rsid w:val="00137D0C"/>
    <w:rsid w:val="00140DF1"/>
    <w:rsid w:val="00141DD5"/>
    <w:rsid w:val="00145A98"/>
    <w:rsid w:val="00147540"/>
    <w:rsid w:val="00154E77"/>
    <w:rsid w:val="00160A51"/>
    <w:rsid w:val="00161016"/>
    <w:rsid w:val="00161A38"/>
    <w:rsid w:val="001647DF"/>
    <w:rsid w:val="001650E3"/>
    <w:rsid w:val="00166881"/>
    <w:rsid w:val="001675F7"/>
    <w:rsid w:val="001678C0"/>
    <w:rsid w:val="001679E1"/>
    <w:rsid w:val="0017129A"/>
    <w:rsid w:val="00174474"/>
    <w:rsid w:val="00174EE3"/>
    <w:rsid w:val="0018182F"/>
    <w:rsid w:val="00181B15"/>
    <w:rsid w:val="00181BA8"/>
    <w:rsid w:val="00186565"/>
    <w:rsid w:val="00190894"/>
    <w:rsid w:val="00191738"/>
    <w:rsid w:val="0019222D"/>
    <w:rsid w:val="00195A0F"/>
    <w:rsid w:val="001A0B41"/>
    <w:rsid w:val="001A0CF6"/>
    <w:rsid w:val="001A1503"/>
    <w:rsid w:val="001A1978"/>
    <w:rsid w:val="001A1EA0"/>
    <w:rsid w:val="001A3D8F"/>
    <w:rsid w:val="001B39F1"/>
    <w:rsid w:val="001B4F24"/>
    <w:rsid w:val="001B7522"/>
    <w:rsid w:val="001C14F5"/>
    <w:rsid w:val="001C1D76"/>
    <w:rsid w:val="001D133A"/>
    <w:rsid w:val="001D355D"/>
    <w:rsid w:val="001E0049"/>
    <w:rsid w:val="001E02B7"/>
    <w:rsid w:val="001E03B4"/>
    <w:rsid w:val="001E3FB3"/>
    <w:rsid w:val="001E563D"/>
    <w:rsid w:val="001E5E19"/>
    <w:rsid w:val="001F0E22"/>
    <w:rsid w:val="001F11D7"/>
    <w:rsid w:val="001F5351"/>
    <w:rsid w:val="001F54A7"/>
    <w:rsid w:val="00201EBA"/>
    <w:rsid w:val="00202304"/>
    <w:rsid w:val="00202934"/>
    <w:rsid w:val="00203B17"/>
    <w:rsid w:val="00204ED5"/>
    <w:rsid w:val="00206408"/>
    <w:rsid w:val="00207ECD"/>
    <w:rsid w:val="00210007"/>
    <w:rsid w:val="00215E0B"/>
    <w:rsid w:val="00220DEA"/>
    <w:rsid w:val="00220FAE"/>
    <w:rsid w:val="0022226C"/>
    <w:rsid w:val="00223DBA"/>
    <w:rsid w:val="0023204B"/>
    <w:rsid w:val="002354E2"/>
    <w:rsid w:val="00235C9C"/>
    <w:rsid w:val="0023698A"/>
    <w:rsid w:val="00240B3C"/>
    <w:rsid w:val="00245D0D"/>
    <w:rsid w:val="002569F2"/>
    <w:rsid w:val="00257B2B"/>
    <w:rsid w:val="00260192"/>
    <w:rsid w:val="00260514"/>
    <w:rsid w:val="002629D1"/>
    <w:rsid w:val="00262E8A"/>
    <w:rsid w:val="00263401"/>
    <w:rsid w:val="00263E85"/>
    <w:rsid w:val="00264B33"/>
    <w:rsid w:val="00265AD0"/>
    <w:rsid w:val="0027133F"/>
    <w:rsid w:val="00271B63"/>
    <w:rsid w:val="00275CA4"/>
    <w:rsid w:val="002766FD"/>
    <w:rsid w:val="00277170"/>
    <w:rsid w:val="00284AC1"/>
    <w:rsid w:val="002852C8"/>
    <w:rsid w:val="0028641A"/>
    <w:rsid w:val="00290C06"/>
    <w:rsid w:val="00293CAD"/>
    <w:rsid w:val="00297E86"/>
    <w:rsid w:val="002A00B0"/>
    <w:rsid w:val="002A20FB"/>
    <w:rsid w:val="002A7856"/>
    <w:rsid w:val="002B041C"/>
    <w:rsid w:val="002B0B2C"/>
    <w:rsid w:val="002B15FD"/>
    <w:rsid w:val="002B348D"/>
    <w:rsid w:val="002C0C3E"/>
    <w:rsid w:val="002C11DA"/>
    <w:rsid w:val="002C2CAD"/>
    <w:rsid w:val="002C3D10"/>
    <w:rsid w:val="002C3F1B"/>
    <w:rsid w:val="002C7E08"/>
    <w:rsid w:val="002D0DEA"/>
    <w:rsid w:val="002D0EB7"/>
    <w:rsid w:val="002D137C"/>
    <w:rsid w:val="002D2BF5"/>
    <w:rsid w:val="002D644B"/>
    <w:rsid w:val="002E6A93"/>
    <w:rsid w:val="002F233C"/>
    <w:rsid w:val="002F3C88"/>
    <w:rsid w:val="002F7B63"/>
    <w:rsid w:val="00301CEA"/>
    <w:rsid w:val="0031197B"/>
    <w:rsid w:val="00315952"/>
    <w:rsid w:val="00321A98"/>
    <w:rsid w:val="003270DB"/>
    <w:rsid w:val="00333AF0"/>
    <w:rsid w:val="00333DCA"/>
    <w:rsid w:val="00334898"/>
    <w:rsid w:val="0033666D"/>
    <w:rsid w:val="00336D45"/>
    <w:rsid w:val="00336EF9"/>
    <w:rsid w:val="00341104"/>
    <w:rsid w:val="00353B63"/>
    <w:rsid w:val="00357189"/>
    <w:rsid w:val="00365374"/>
    <w:rsid w:val="00367046"/>
    <w:rsid w:val="003706E8"/>
    <w:rsid w:val="003719E2"/>
    <w:rsid w:val="00372F15"/>
    <w:rsid w:val="00373F74"/>
    <w:rsid w:val="0037496C"/>
    <w:rsid w:val="00375DC9"/>
    <w:rsid w:val="003760F5"/>
    <w:rsid w:val="003826A8"/>
    <w:rsid w:val="00382B89"/>
    <w:rsid w:val="003839F2"/>
    <w:rsid w:val="0038566D"/>
    <w:rsid w:val="00385812"/>
    <w:rsid w:val="00390D8F"/>
    <w:rsid w:val="003910DC"/>
    <w:rsid w:val="00395983"/>
    <w:rsid w:val="00395C65"/>
    <w:rsid w:val="003977A1"/>
    <w:rsid w:val="003B3352"/>
    <w:rsid w:val="003B370A"/>
    <w:rsid w:val="003B419A"/>
    <w:rsid w:val="003B787E"/>
    <w:rsid w:val="003C194C"/>
    <w:rsid w:val="003C19BC"/>
    <w:rsid w:val="003C3798"/>
    <w:rsid w:val="003D15F0"/>
    <w:rsid w:val="003D5185"/>
    <w:rsid w:val="003E1F2F"/>
    <w:rsid w:val="003E2AE7"/>
    <w:rsid w:val="003E33EA"/>
    <w:rsid w:val="003E69DE"/>
    <w:rsid w:val="003F195C"/>
    <w:rsid w:val="003F3409"/>
    <w:rsid w:val="003F4F0E"/>
    <w:rsid w:val="0040182F"/>
    <w:rsid w:val="004022F3"/>
    <w:rsid w:val="00406DE5"/>
    <w:rsid w:val="00407ADB"/>
    <w:rsid w:val="00407E1C"/>
    <w:rsid w:val="00407EF1"/>
    <w:rsid w:val="004113DC"/>
    <w:rsid w:val="0041719D"/>
    <w:rsid w:val="00417231"/>
    <w:rsid w:val="004273B5"/>
    <w:rsid w:val="00427A7D"/>
    <w:rsid w:val="00430B49"/>
    <w:rsid w:val="0043482A"/>
    <w:rsid w:val="00435D3D"/>
    <w:rsid w:val="00443477"/>
    <w:rsid w:val="004438E4"/>
    <w:rsid w:val="00451539"/>
    <w:rsid w:val="00452E14"/>
    <w:rsid w:val="0045462F"/>
    <w:rsid w:val="004603F6"/>
    <w:rsid w:val="0046061F"/>
    <w:rsid w:val="00460C66"/>
    <w:rsid w:val="0046231F"/>
    <w:rsid w:val="004634A4"/>
    <w:rsid w:val="00463822"/>
    <w:rsid w:val="00464D58"/>
    <w:rsid w:val="00465B89"/>
    <w:rsid w:val="004665D6"/>
    <w:rsid w:val="004673DB"/>
    <w:rsid w:val="00477B19"/>
    <w:rsid w:val="00485EEF"/>
    <w:rsid w:val="00490753"/>
    <w:rsid w:val="00493FB1"/>
    <w:rsid w:val="004959A5"/>
    <w:rsid w:val="004960E6"/>
    <w:rsid w:val="004A1288"/>
    <w:rsid w:val="004A2B61"/>
    <w:rsid w:val="004A4643"/>
    <w:rsid w:val="004A6064"/>
    <w:rsid w:val="004A6EE9"/>
    <w:rsid w:val="004B16CC"/>
    <w:rsid w:val="004B3F71"/>
    <w:rsid w:val="004B62A7"/>
    <w:rsid w:val="004C317E"/>
    <w:rsid w:val="004C4C15"/>
    <w:rsid w:val="004C6BF5"/>
    <w:rsid w:val="004D3499"/>
    <w:rsid w:val="004D50AC"/>
    <w:rsid w:val="004D63B5"/>
    <w:rsid w:val="004E46C8"/>
    <w:rsid w:val="004E76C3"/>
    <w:rsid w:val="004F214C"/>
    <w:rsid w:val="005014A5"/>
    <w:rsid w:val="00502921"/>
    <w:rsid w:val="005031E9"/>
    <w:rsid w:val="00503201"/>
    <w:rsid w:val="00504C96"/>
    <w:rsid w:val="00507D41"/>
    <w:rsid w:val="005109A8"/>
    <w:rsid w:val="00510E68"/>
    <w:rsid w:val="00512327"/>
    <w:rsid w:val="00512CDD"/>
    <w:rsid w:val="005140D2"/>
    <w:rsid w:val="005202EB"/>
    <w:rsid w:val="00521A11"/>
    <w:rsid w:val="005259A3"/>
    <w:rsid w:val="00526392"/>
    <w:rsid w:val="00530A05"/>
    <w:rsid w:val="00530C84"/>
    <w:rsid w:val="00530F56"/>
    <w:rsid w:val="00536637"/>
    <w:rsid w:val="005416D6"/>
    <w:rsid w:val="005427CC"/>
    <w:rsid w:val="0054484C"/>
    <w:rsid w:val="005522F3"/>
    <w:rsid w:val="00553A42"/>
    <w:rsid w:val="00556EDF"/>
    <w:rsid w:val="00557393"/>
    <w:rsid w:val="00562EF4"/>
    <w:rsid w:val="00565B56"/>
    <w:rsid w:val="00571E56"/>
    <w:rsid w:val="00572000"/>
    <w:rsid w:val="0057357A"/>
    <w:rsid w:val="00573A5D"/>
    <w:rsid w:val="0057686F"/>
    <w:rsid w:val="00576A24"/>
    <w:rsid w:val="005803A3"/>
    <w:rsid w:val="00581379"/>
    <w:rsid w:val="00587889"/>
    <w:rsid w:val="00594224"/>
    <w:rsid w:val="00596C0F"/>
    <w:rsid w:val="00596E9C"/>
    <w:rsid w:val="005A09DB"/>
    <w:rsid w:val="005A2BD1"/>
    <w:rsid w:val="005A2E12"/>
    <w:rsid w:val="005A5FE1"/>
    <w:rsid w:val="005A630B"/>
    <w:rsid w:val="005A7497"/>
    <w:rsid w:val="005B114C"/>
    <w:rsid w:val="005B46D5"/>
    <w:rsid w:val="005B64A9"/>
    <w:rsid w:val="005C014D"/>
    <w:rsid w:val="005C0EBA"/>
    <w:rsid w:val="005C31BE"/>
    <w:rsid w:val="005C429F"/>
    <w:rsid w:val="005C768A"/>
    <w:rsid w:val="005D005D"/>
    <w:rsid w:val="005D0368"/>
    <w:rsid w:val="005D0780"/>
    <w:rsid w:val="005D594A"/>
    <w:rsid w:val="005E34DA"/>
    <w:rsid w:val="005E475F"/>
    <w:rsid w:val="005E4CBE"/>
    <w:rsid w:val="005E56B3"/>
    <w:rsid w:val="005E724C"/>
    <w:rsid w:val="005E7E95"/>
    <w:rsid w:val="005F0705"/>
    <w:rsid w:val="005F1C58"/>
    <w:rsid w:val="00600604"/>
    <w:rsid w:val="00601940"/>
    <w:rsid w:val="00601F72"/>
    <w:rsid w:val="006042ED"/>
    <w:rsid w:val="00604682"/>
    <w:rsid w:val="00604730"/>
    <w:rsid w:val="00611113"/>
    <w:rsid w:val="00611358"/>
    <w:rsid w:val="00612703"/>
    <w:rsid w:val="0062242C"/>
    <w:rsid w:val="00627AF5"/>
    <w:rsid w:val="00627F2E"/>
    <w:rsid w:val="00630EAB"/>
    <w:rsid w:val="006364D9"/>
    <w:rsid w:val="00641B5A"/>
    <w:rsid w:val="00641E5C"/>
    <w:rsid w:val="00643441"/>
    <w:rsid w:val="00643602"/>
    <w:rsid w:val="0064398B"/>
    <w:rsid w:val="006475FF"/>
    <w:rsid w:val="00652722"/>
    <w:rsid w:val="00655818"/>
    <w:rsid w:val="00662401"/>
    <w:rsid w:val="006633FC"/>
    <w:rsid w:val="00663488"/>
    <w:rsid w:val="006664B5"/>
    <w:rsid w:val="00667315"/>
    <w:rsid w:val="006731C9"/>
    <w:rsid w:val="00674EEF"/>
    <w:rsid w:val="00677158"/>
    <w:rsid w:val="0067734C"/>
    <w:rsid w:val="00677FA1"/>
    <w:rsid w:val="00680F5A"/>
    <w:rsid w:val="0068730B"/>
    <w:rsid w:val="006900D0"/>
    <w:rsid w:val="006937A1"/>
    <w:rsid w:val="00693CB8"/>
    <w:rsid w:val="006975B2"/>
    <w:rsid w:val="006A4704"/>
    <w:rsid w:val="006A5104"/>
    <w:rsid w:val="006B44DE"/>
    <w:rsid w:val="006B624F"/>
    <w:rsid w:val="006B68CA"/>
    <w:rsid w:val="006B6F5D"/>
    <w:rsid w:val="006C1E73"/>
    <w:rsid w:val="006C332C"/>
    <w:rsid w:val="006C38F1"/>
    <w:rsid w:val="006D2478"/>
    <w:rsid w:val="006D290B"/>
    <w:rsid w:val="006D4A38"/>
    <w:rsid w:val="006D5F2D"/>
    <w:rsid w:val="006F1B8B"/>
    <w:rsid w:val="006F1D00"/>
    <w:rsid w:val="006F3058"/>
    <w:rsid w:val="006F3605"/>
    <w:rsid w:val="006F5833"/>
    <w:rsid w:val="006F5D8B"/>
    <w:rsid w:val="006F68B9"/>
    <w:rsid w:val="006F6CF6"/>
    <w:rsid w:val="006F6E29"/>
    <w:rsid w:val="00704049"/>
    <w:rsid w:val="007054EC"/>
    <w:rsid w:val="007071D4"/>
    <w:rsid w:val="007213DB"/>
    <w:rsid w:val="0072775F"/>
    <w:rsid w:val="00730523"/>
    <w:rsid w:val="007314FB"/>
    <w:rsid w:val="00733A84"/>
    <w:rsid w:val="00733C4B"/>
    <w:rsid w:val="00735377"/>
    <w:rsid w:val="00747F99"/>
    <w:rsid w:val="00753B80"/>
    <w:rsid w:val="00755215"/>
    <w:rsid w:val="00756DB2"/>
    <w:rsid w:val="0075757F"/>
    <w:rsid w:val="007606A7"/>
    <w:rsid w:val="00761758"/>
    <w:rsid w:val="007640E7"/>
    <w:rsid w:val="00766C24"/>
    <w:rsid w:val="00766E5B"/>
    <w:rsid w:val="00767348"/>
    <w:rsid w:val="0077022E"/>
    <w:rsid w:val="007723CD"/>
    <w:rsid w:val="00773C03"/>
    <w:rsid w:val="00774897"/>
    <w:rsid w:val="0077565F"/>
    <w:rsid w:val="00776972"/>
    <w:rsid w:val="007806F4"/>
    <w:rsid w:val="00780C18"/>
    <w:rsid w:val="007900F0"/>
    <w:rsid w:val="007910C9"/>
    <w:rsid w:val="007A097F"/>
    <w:rsid w:val="007A2FED"/>
    <w:rsid w:val="007A3610"/>
    <w:rsid w:val="007A3B0B"/>
    <w:rsid w:val="007A4C10"/>
    <w:rsid w:val="007B0508"/>
    <w:rsid w:val="007B23BB"/>
    <w:rsid w:val="007B7414"/>
    <w:rsid w:val="007C2CC4"/>
    <w:rsid w:val="007D2E69"/>
    <w:rsid w:val="007D49C9"/>
    <w:rsid w:val="007D7598"/>
    <w:rsid w:val="007D7DB9"/>
    <w:rsid w:val="007E6A84"/>
    <w:rsid w:val="007F06BE"/>
    <w:rsid w:val="007F33D3"/>
    <w:rsid w:val="007F45E6"/>
    <w:rsid w:val="007F4760"/>
    <w:rsid w:val="008028CF"/>
    <w:rsid w:val="008039C4"/>
    <w:rsid w:val="00807811"/>
    <w:rsid w:val="00807F73"/>
    <w:rsid w:val="0081544F"/>
    <w:rsid w:val="0082021B"/>
    <w:rsid w:val="00820EDD"/>
    <w:rsid w:val="008246D5"/>
    <w:rsid w:val="00824DAB"/>
    <w:rsid w:val="00830EE8"/>
    <w:rsid w:val="00830F95"/>
    <w:rsid w:val="0083387D"/>
    <w:rsid w:val="0083429C"/>
    <w:rsid w:val="008360E9"/>
    <w:rsid w:val="00840E15"/>
    <w:rsid w:val="00841565"/>
    <w:rsid w:val="00842EE7"/>
    <w:rsid w:val="00843583"/>
    <w:rsid w:val="008508EA"/>
    <w:rsid w:val="00850EFD"/>
    <w:rsid w:val="008527F7"/>
    <w:rsid w:val="00852D19"/>
    <w:rsid w:val="00853BD8"/>
    <w:rsid w:val="00856423"/>
    <w:rsid w:val="00856538"/>
    <w:rsid w:val="00857A1A"/>
    <w:rsid w:val="00863F01"/>
    <w:rsid w:val="00866229"/>
    <w:rsid w:val="00867EED"/>
    <w:rsid w:val="00876199"/>
    <w:rsid w:val="00883BB1"/>
    <w:rsid w:val="00892A22"/>
    <w:rsid w:val="00894B0D"/>
    <w:rsid w:val="00894DB8"/>
    <w:rsid w:val="00895B1C"/>
    <w:rsid w:val="00895EB4"/>
    <w:rsid w:val="008A3FC0"/>
    <w:rsid w:val="008A4B21"/>
    <w:rsid w:val="008A7B00"/>
    <w:rsid w:val="008B09AF"/>
    <w:rsid w:val="008B1871"/>
    <w:rsid w:val="008B580C"/>
    <w:rsid w:val="008C0DF2"/>
    <w:rsid w:val="008C26A1"/>
    <w:rsid w:val="008D2FBA"/>
    <w:rsid w:val="008D3B6F"/>
    <w:rsid w:val="008E7ED5"/>
    <w:rsid w:val="008F5C95"/>
    <w:rsid w:val="008F640E"/>
    <w:rsid w:val="008F65E8"/>
    <w:rsid w:val="009034DC"/>
    <w:rsid w:val="0090530D"/>
    <w:rsid w:val="0090552C"/>
    <w:rsid w:val="00907C3A"/>
    <w:rsid w:val="009132F7"/>
    <w:rsid w:val="00915E21"/>
    <w:rsid w:val="00916533"/>
    <w:rsid w:val="00921EE3"/>
    <w:rsid w:val="009245DF"/>
    <w:rsid w:val="00924DFB"/>
    <w:rsid w:val="00924FA9"/>
    <w:rsid w:val="00926126"/>
    <w:rsid w:val="00927A7B"/>
    <w:rsid w:val="00930464"/>
    <w:rsid w:val="00930E4C"/>
    <w:rsid w:val="009425F0"/>
    <w:rsid w:val="0094530D"/>
    <w:rsid w:val="0095214D"/>
    <w:rsid w:val="009534B3"/>
    <w:rsid w:val="00954904"/>
    <w:rsid w:val="00961D74"/>
    <w:rsid w:val="0096225F"/>
    <w:rsid w:val="0096241C"/>
    <w:rsid w:val="00964837"/>
    <w:rsid w:val="00971108"/>
    <w:rsid w:val="009769C2"/>
    <w:rsid w:val="009851FB"/>
    <w:rsid w:val="00985ABC"/>
    <w:rsid w:val="00986C76"/>
    <w:rsid w:val="00991475"/>
    <w:rsid w:val="00994800"/>
    <w:rsid w:val="00996DF1"/>
    <w:rsid w:val="009A074F"/>
    <w:rsid w:val="009A206E"/>
    <w:rsid w:val="009A3516"/>
    <w:rsid w:val="009A7DBD"/>
    <w:rsid w:val="009B3F57"/>
    <w:rsid w:val="009B6DBF"/>
    <w:rsid w:val="009C512D"/>
    <w:rsid w:val="009C6597"/>
    <w:rsid w:val="009C67A2"/>
    <w:rsid w:val="009D27A0"/>
    <w:rsid w:val="009D3046"/>
    <w:rsid w:val="009E03C5"/>
    <w:rsid w:val="009E1DDE"/>
    <w:rsid w:val="009E2B17"/>
    <w:rsid w:val="009E4314"/>
    <w:rsid w:val="009E68E8"/>
    <w:rsid w:val="009E7B73"/>
    <w:rsid w:val="009F0CC8"/>
    <w:rsid w:val="009F0DF7"/>
    <w:rsid w:val="009F18F9"/>
    <w:rsid w:val="009F6F7B"/>
    <w:rsid w:val="00A03084"/>
    <w:rsid w:val="00A039C4"/>
    <w:rsid w:val="00A0580C"/>
    <w:rsid w:val="00A16F1C"/>
    <w:rsid w:val="00A1775F"/>
    <w:rsid w:val="00A17D55"/>
    <w:rsid w:val="00A20275"/>
    <w:rsid w:val="00A209E6"/>
    <w:rsid w:val="00A21BB2"/>
    <w:rsid w:val="00A229B2"/>
    <w:rsid w:val="00A242CF"/>
    <w:rsid w:val="00A312F1"/>
    <w:rsid w:val="00A41D67"/>
    <w:rsid w:val="00A42688"/>
    <w:rsid w:val="00A42CCD"/>
    <w:rsid w:val="00A457C6"/>
    <w:rsid w:val="00A53794"/>
    <w:rsid w:val="00A7048B"/>
    <w:rsid w:val="00A7276B"/>
    <w:rsid w:val="00A741D5"/>
    <w:rsid w:val="00A74507"/>
    <w:rsid w:val="00A75925"/>
    <w:rsid w:val="00A8288E"/>
    <w:rsid w:val="00A8564D"/>
    <w:rsid w:val="00A86604"/>
    <w:rsid w:val="00A87410"/>
    <w:rsid w:val="00A8786A"/>
    <w:rsid w:val="00A941EC"/>
    <w:rsid w:val="00AA3388"/>
    <w:rsid w:val="00AB127C"/>
    <w:rsid w:val="00AB4055"/>
    <w:rsid w:val="00AB49CC"/>
    <w:rsid w:val="00AC71B3"/>
    <w:rsid w:val="00AD1970"/>
    <w:rsid w:val="00AD1AFD"/>
    <w:rsid w:val="00AD593B"/>
    <w:rsid w:val="00AD66A6"/>
    <w:rsid w:val="00AE255E"/>
    <w:rsid w:val="00AE3C8E"/>
    <w:rsid w:val="00AE45E9"/>
    <w:rsid w:val="00AE61A8"/>
    <w:rsid w:val="00AE7867"/>
    <w:rsid w:val="00AE7D8C"/>
    <w:rsid w:val="00AF6AC7"/>
    <w:rsid w:val="00B0396A"/>
    <w:rsid w:val="00B131AA"/>
    <w:rsid w:val="00B145FF"/>
    <w:rsid w:val="00B14614"/>
    <w:rsid w:val="00B17656"/>
    <w:rsid w:val="00B255BC"/>
    <w:rsid w:val="00B25B17"/>
    <w:rsid w:val="00B26692"/>
    <w:rsid w:val="00B3062F"/>
    <w:rsid w:val="00B30C89"/>
    <w:rsid w:val="00B32419"/>
    <w:rsid w:val="00B3253B"/>
    <w:rsid w:val="00B36CC2"/>
    <w:rsid w:val="00B410C3"/>
    <w:rsid w:val="00B43B92"/>
    <w:rsid w:val="00B43DEC"/>
    <w:rsid w:val="00B472F7"/>
    <w:rsid w:val="00B47808"/>
    <w:rsid w:val="00B745EC"/>
    <w:rsid w:val="00B8405D"/>
    <w:rsid w:val="00B87951"/>
    <w:rsid w:val="00B91843"/>
    <w:rsid w:val="00B943CB"/>
    <w:rsid w:val="00B94F5B"/>
    <w:rsid w:val="00B96303"/>
    <w:rsid w:val="00BA059B"/>
    <w:rsid w:val="00BA0C22"/>
    <w:rsid w:val="00BA2455"/>
    <w:rsid w:val="00BA51B3"/>
    <w:rsid w:val="00BA7237"/>
    <w:rsid w:val="00BB0F28"/>
    <w:rsid w:val="00BB5F99"/>
    <w:rsid w:val="00BC0075"/>
    <w:rsid w:val="00BC1CDD"/>
    <w:rsid w:val="00BC2106"/>
    <w:rsid w:val="00BC7BA9"/>
    <w:rsid w:val="00BD49DB"/>
    <w:rsid w:val="00BD730F"/>
    <w:rsid w:val="00BE21DF"/>
    <w:rsid w:val="00BE5981"/>
    <w:rsid w:val="00BF1DF8"/>
    <w:rsid w:val="00BF4343"/>
    <w:rsid w:val="00BF5683"/>
    <w:rsid w:val="00C00866"/>
    <w:rsid w:val="00C05845"/>
    <w:rsid w:val="00C13AAB"/>
    <w:rsid w:val="00C149D5"/>
    <w:rsid w:val="00C153D9"/>
    <w:rsid w:val="00C15CD5"/>
    <w:rsid w:val="00C16CB4"/>
    <w:rsid w:val="00C21DE6"/>
    <w:rsid w:val="00C24731"/>
    <w:rsid w:val="00C25A10"/>
    <w:rsid w:val="00C27CC5"/>
    <w:rsid w:val="00C305C0"/>
    <w:rsid w:val="00C3465D"/>
    <w:rsid w:val="00C56EF1"/>
    <w:rsid w:val="00C6187D"/>
    <w:rsid w:val="00C6439F"/>
    <w:rsid w:val="00C66EE9"/>
    <w:rsid w:val="00C66F1A"/>
    <w:rsid w:val="00C72994"/>
    <w:rsid w:val="00C7340F"/>
    <w:rsid w:val="00C73749"/>
    <w:rsid w:val="00C75C47"/>
    <w:rsid w:val="00C82860"/>
    <w:rsid w:val="00C87272"/>
    <w:rsid w:val="00CA3D99"/>
    <w:rsid w:val="00CA673C"/>
    <w:rsid w:val="00CA6CF6"/>
    <w:rsid w:val="00CB2E3B"/>
    <w:rsid w:val="00CB6426"/>
    <w:rsid w:val="00CB72E4"/>
    <w:rsid w:val="00CC3614"/>
    <w:rsid w:val="00CC7014"/>
    <w:rsid w:val="00CD0F78"/>
    <w:rsid w:val="00CD3F30"/>
    <w:rsid w:val="00CD463A"/>
    <w:rsid w:val="00CE28FB"/>
    <w:rsid w:val="00CE7EFD"/>
    <w:rsid w:val="00CF307D"/>
    <w:rsid w:val="00CF32FE"/>
    <w:rsid w:val="00CF603A"/>
    <w:rsid w:val="00D01976"/>
    <w:rsid w:val="00D04A5F"/>
    <w:rsid w:val="00D068F9"/>
    <w:rsid w:val="00D14344"/>
    <w:rsid w:val="00D2173C"/>
    <w:rsid w:val="00D21DC6"/>
    <w:rsid w:val="00D22054"/>
    <w:rsid w:val="00D22C57"/>
    <w:rsid w:val="00D23FB0"/>
    <w:rsid w:val="00D27803"/>
    <w:rsid w:val="00D3021A"/>
    <w:rsid w:val="00D31368"/>
    <w:rsid w:val="00D34C20"/>
    <w:rsid w:val="00D3745C"/>
    <w:rsid w:val="00D41CBC"/>
    <w:rsid w:val="00D427BB"/>
    <w:rsid w:val="00D50B24"/>
    <w:rsid w:val="00D521CC"/>
    <w:rsid w:val="00D5625B"/>
    <w:rsid w:val="00D571CD"/>
    <w:rsid w:val="00D611A2"/>
    <w:rsid w:val="00D66E0B"/>
    <w:rsid w:val="00D730AA"/>
    <w:rsid w:val="00D76B03"/>
    <w:rsid w:val="00D76B18"/>
    <w:rsid w:val="00D76C9F"/>
    <w:rsid w:val="00D81377"/>
    <w:rsid w:val="00D818BE"/>
    <w:rsid w:val="00D833D3"/>
    <w:rsid w:val="00D83963"/>
    <w:rsid w:val="00D9014B"/>
    <w:rsid w:val="00D90CC8"/>
    <w:rsid w:val="00D90EBD"/>
    <w:rsid w:val="00D922AB"/>
    <w:rsid w:val="00D93BDD"/>
    <w:rsid w:val="00D97508"/>
    <w:rsid w:val="00DA2382"/>
    <w:rsid w:val="00DA3BF8"/>
    <w:rsid w:val="00DA5348"/>
    <w:rsid w:val="00DA73A5"/>
    <w:rsid w:val="00DB1918"/>
    <w:rsid w:val="00DB251F"/>
    <w:rsid w:val="00DB327F"/>
    <w:rsid w:val="00DB5D3C"/>
    <w:rsid w:val="00DB7731"/>
    <w:rsid w:val="00DC397E"/>
    <w:rsid w:val="00DC43F4"/>
    <w:rsid w:val="00DD4B6F"/>
    <w:rsid w:val="00DD5EAE"/>
    <w:rsid w:val="00DD73BD"/>
    <w:rsid w:val="00DE3282"/>
    <w:rsid w:val="00DE481E"/>
    <w:rsid w:val="00DF44CE"/>
    <w:rsid w:val="00E005E0"/>
    <w:rsid w:val="00E02BE6"/>
    <w:rsid w:val="00E05648"/>
    <w:rsid w:val="00E126C7"/>
    <w:rsid w:val="00E21BCE"/>
    <w:rsid w:val="00E251DD"/>
    <w:rsid w:val="00E25FEA"/>
    <w:rsid w:val="00E32004"/>
    <w:rsid w:val="00E35435"/>
    <w:rsid w:val="00E35C94"/>
    <w:rsid w:val="00E36DDE"/>
    <w:rsid w:val="00E3795C"/>
    <w:rsid w:val="00E41954"/>
    <w:rsid w:val="00E51871"/>
    <w:rsid w:val="00E53511"/>
    <w:rsid w:val="00E550F3"/>
    <w:rsid w:val="00E57A24"/>
    <w:rsid w:val="00E60696"/>
    <w:rsid w:val="00E60F6A"/>
    <w:rsid w:val="00E64247"/>
    <w:rsid w:val="00E65B06"/>
    <w:rsid w:val="00E66FA9"/>
    <w:rsid w:val="00E7336A"/>
    <w:rsid w:val="00E747DC"/>
    <w:rsid w:val="00E7682C"/>
    <w:rsid w:val="00E76CCD"/>
    <w:rsid w:val="00E81D04"/>
    <w:rsid w:val="00E82505"/>
    <w:rsid w:val="00E834C5"/>
    <w:rsid w:val="00E83F15"/>
    <w:rsid w:val="00E8774B"/>
    <w:rsid w:val="00E9293C"/>
    <w:rsid w:val="00E93A74"/>
    <w:rsid w:val="00E976BD"/>
    <w:rsid w:val="00EA16FB"/>
    <w:rsid w:val="00EA1B0E"/>
    <w:rsid w:val="00EA6EDD"/>
    <w:rsid w:val="00EB1973"/>
    <w:rsid w:val="00EB3154"/>
    <w:rsid w:val="00EB52C8"/>
    <w:rsid w:val="00EB7BFD"/>
    <w:rsid w:val="00EC0138"/>
    <w:rsid w:val="00EC0E22"/>
    <w:rsid w:val="00EC5231"/>
    <w:rsid w:val="00EC779C"/>
    <w:rsid w:val="00ED1A00"/>
    <w:rsid w:val="00ED31B8"/>
    <w:rsid w:val="00ED4755"/>
    <w:rsid w:val="00ED7610"/>
    <w:rsid w:val="00EE595A"/>
    <w:rsid w:val="00EE6BAC"/>
    <w:rsid w:val="00EF0B47"/>
    <w:rsid w:val="00EF367D"/>
    <w:rsid w:val="00EF5EA1"/>
    <w:rsid w:val="00EF7239"/>
    <w:rsid w:val="00F03C67"/>
    <w:rsid w:val="00F04C06"/>
    <w:rsid w:val="00F05366"/>
    <w:rsid w:val="00F07D8E"/>
    <w:rsid w:val="00F106B6"/>
    <w:rsid w:val="00F121FE"/>
    <w:rsid w:val="00F12C58"/>
    <w:rsid w:val="00F176D9"/>
    <w:rsid w:val="00F2351C"/>
    <w:rsid w:val="00F244D6"/>
    <w:rsid w:val="00F31492"/>
    <w:rsid w:val="00F318EC"/>
    <w:rsid w:val="00F334AF"/>
    <w:rsid w:val="00F33D83"/>
    <w:rsid w:val="00F33FC2"/>
    <w:rsid w:val="00F466F1"/>
    <w:rsid w:val="00F517E6"/>
    <w:rsid w:val="00F51DE3"/>
    <w:rsid w:val="00F53AB7"/>
    <w:rsid w:val="00F56D7C"/>
    <w:rsid w:val="00F56F7B"/>
    <w:rsid w:val="00F634EC"/>
    <w:rsid w:val="00F6486F"/>
    <w:rsid w:val="00F7384F"/>
    <w:rsid w:val="00F758F1"/>
    <w:rsid w:val="00F76256"/>
    <w:rsid w:val="00F80DC3"/>
    <w:rsid w:val="00F81926"/>
    <w:rsid w:val="00F92E29"/>
    <w:rsid w:val="00F94524"/>
    <w:rsid w:val="00F96C59"/>
    <w:rsid w:val="00FA0CA0"/>
    <w:rsid w:val="00FA1CD8"/>
    <w:rsid w:val="00FB1DCA"/>
    <w:rsid w:val="00FB1F98"/>
    <w:rsid w:val="00FB2451"/>
    <w:rsid w:val="00FB3A55"/>
    <w:rsid w:val="00FB560C"/>
    <w:rsid w:val="00FB6B55"/>
    <w:rsid w:val="00FD2BB3"/>
    <w:rsid w:val="00FD6DA6"/>
    <w:rsid w:val="00FD761B"/>
    <w:rsid w:val="00FE0F8C"/>
    <w:rsid w:val="00FE2305"/>
    <w:rsid w:val="00FE2408"/>
    <w:rsid w:val="00FE2D51"/>
    <w:rsid w:val="00FE3A47"/>
    <w:rsid w:val="00FF4472"/>
    <w:rsid w:val="00FF5410"/>
    <w:rsid w:val="00FF656E"/>
    <w:rsid w:val="00FF6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351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F235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F2351C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</w:rPr>
  </w:style>
  <w:style w:type="paragraph" w:styleId="8">
    <w:name w:val="heading 8"/>
    <w:basedOn w:val="a"/>
    <w:next w:val="a"/>
    <w:link w:val="80"/>
    <w:unhideWhenUsed/>
    <w:qFormat/>
    <w:rsid w:val="00F2351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2351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3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4603F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6F36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F3605"/>
  </w:style>
  <w:style w:type="paragraph" w:styleId="21">
    <w:name w:val="Body Text 2"/>
    <w:basedOn w:val="a"/>
    <w:link w:val="22"/>
    <w:uiPriority w:val="99"/>
    <w:unhideWhenUsed/>
    <w:rsid w:val="006F36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F3605"/>
  </w:style>
  <w:style w:type="paragraph" w:styleId="3">
    <w:name w:val="Body Text 3"/>
    <w:basedOn w:val="a"/>
    <w:link w:val="30"/>
    <w:uiPriority w:val="99"/>
    <w:semiHidden/>
    <w:unhideWhenUsed/>
    <w:rsid w:val="006F36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3605"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6F36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F3605"/>
  </w:style>
  <w:style w:type="character" w:customStyle="1" w:styleId="10">
    <w:name w:val="Заголовок 1 Знак"/>
    <w:basedOn w:val="a0"/>
    <w:link w:val="1"/>
    <w:rsid w:val="00F2351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2351C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2351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1">
    <w:name w:val="List 3"/>
    <w:basedOn w:val="a"/>
    <w:unhideWhenUsed/>
    <w:rsid w:val="00F2351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F23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</w:rPr>
  </w:style>
  <w:style w:type="character" w:customStyle="1" w:styleId="ab">
    <w:name w:val="Подзаголовок Знак"/>
    <w:basedOn w:val="a0"/>
    <w:link w:val="aa"/>
    <w:rsid w:val="00F2351C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paragraph" w:customStyle="1" w:styleId="ConsPlusTitle">
    <w:name w:val="ConsPlusTitle"/>
    <w:rsid w:val="00181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181B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D005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ad">
    <w:name w:val="Верхний колонтитул Знак"/>
    <w:basedOn w:val="a0"/>
    <w:link w:val="ac"/>
    <w:uiPriority w:val="99"/>
    <w:rsid w:val="005D005D"/>
    <w:rPr>
      <w:rFonts w:ascii="Times New Roman" w:eastAsia="Calibri" w:hAnsi="Times New Roman" w:cs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C6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6EE9"/>
    <w:rPr>
      <w:rFonts w:ascii="Tahom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5C0EBA"/>
  </w:style>
  <w:style w:type="paragraph" w:styleId="af1">
    <w:name w:val="footer"/>
    <w:basedOn w:val="a"/>
    <w:link w:val="af2"/>
    <w:uiPriority w:val="99"/>
    <w:unhideWhenUsed/>
    <w:rsid w:val="0054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27CC"/>
  </w:style>
  <w:style w:type="paragraph" w:customStyle="1" w:styleId="ConsNormal">
    <w:name w:val="ConsNormal"/>
    <w:rsid w:val="00C25A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353B63"/>
    <w:pPr>
      <w:ind w:left="720"/>
      <w:contextualSpacing/>
    </w:pPr>
  </w:style>
  <w:style w:type="paragraph" w:customStyle="1" w:styleId="Default">
    <w:name w:val="Default"/>
    <w:rsid w:val="00553A4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7640E7"/>
    <w:rPr>
      <w:color w:val="0000FF" w:themeColor="hyperlink"/>
      <w:u w:val="single"/>
    </w:rPr>
  </w:style>
  <w:style w:type="paragraph" w:customStyle="1" w:styleId="af5">
    <w:name w:val="Знак Знак Знак Знак"/>
    <w:basedOn w:val="a"/>
    <w:rsid w:val="0084156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caption"/>
    <w:basedOn w:val="a"/>
    <w:next w:val="a"/>
    <w:link w:val="af7"/>
    <w:qFormat/>
    <w:rsid w:val="00841565"/>
    <w:pPr>
      <w:keepNext/>
      <w:spacing w:before="120" w:after="120" w:line="240" w:lineRule="auto"/>
      <w:jc w:val="right"/>
    </w:pPr>
    <w:rPr>
      <w:rFonts w:ascii="Garamond" w:eastAsia="Times New Roman" w:hAnsi="Garamond" w:cs="Times New Roman"/>
      <w:sz w:val="28"/>
      <w:szCs w:val="20"/>
    </w:rPr>
  </w:style>
  <w:style w:type="character" w:customStyle="1" w:styleId="af7">
    <w:name w:val="Название объекта Знак"/>
    <w:link w:val="af6"/>
    <w:rsid w:val="00841565"/>
    <w:rPr>
      <w:rFonts w:ascii="Garamond" w:eastAsia="Times New Roman" w:hAnsi="Garamond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351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F235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F2351C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</w:rPr>
  </w:style>
  <w:style w:type="paragraph" w:styleId="8">
    <w:name w:val="heading 8"/>
    <w:basedOn w:val="a"/>
    <w:next w:val="a"/>
    <w:link w:val="80"/>
    <w:unhideWhenUsed/>
    <w:qFormat/>
    <w:rsid w:val="00F2351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2351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3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4603F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6F36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F3605"/>
  </w:style>
  <w:style w:type="paragraph" w:styleId="21">
    <w:name w:val="Body Text 2"/>
    <w:basedOn w:val="a"/>
    <w:link w:val="22"/>
    <w:uiPriority w:val="99"/>
    <w:unhideWhenUsed/>
    <w:rsid w:val="006F36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F3605"/>
  </w:style>
  <w:style w:type="paragraph" w:styleId="3">
    <w:name w:val="Body Text 3"/>
    <w:basedOn w:val="a"/>
    <w:link w:val="30"/>
    <w:uiPriority w:val="99"/>
    <w:semiHidden/>
    <w:unhideWhenUsed/>
    <w:rsid w:val="006F36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3605"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6F36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F3605"/>
  </w:style>
  <w:style w:type="character" w:customStyle="1" w:styleId="10">
    <w:name w:val="Заголовок 1 Знак"/>
    <w:basedOn w:val="a0"/>
    <w:link w:val="1"/>
    <w:rsid w:val="00F2351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2351C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2351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1">
    <w:name w:val="List 3"/>
    <w:basedOn w:val="a"/>
    <w:unhideWhenUsed/>
    <w:rsid w:val="00F2351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F23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</w:rPr>
  </w:style>
  <w:style w:type="character" w:customStyle="1" w:styleId="ab">
    <w:name w:val="Подзаголовок Знак"/>
    <w:basedOn w:val="a0"/>
    <w:link w:val="aa"/>
    <w:rsid w:val="00F2351C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paragraph" w:customStyle="1" w:styleId="ConsPlusTitle">
    <w:name w:val="ConsPlusTitle"/>
    <w:rsid w:val="00181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181B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D005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ad">
    <w:name w:val="Верхний колонтитул Знак"/>
    <w:basedOn w:val="a0"/>
    <w:link w:val="ac"/>
    <w:uiPriority w:val="99"/>
    <w:rsid w:val="005D005D"/>
    <w:rPr>
      <w:rFonts w:ascii="Times New Roman" w:eastAsia="Calibri" w:hAnsi="Times New Roman" w:cs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C6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6EE9"/>
    <w:rPr>
      <w:rFonts w:ascii="Tahom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5C0EBA"/>
  </w:style>
  <w:style w:type="paragraph" w:styleId="af1">
    <w:name w:val="footer"/>
    <w:basedOn w:val="a"/>
    <w:link w:val="af2"/>
    <w:uiPriority w:val="99"/>
    <w:unhideWhenUsed/>
    <w:rsid w:val="0054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27CC"/>
  </w:style>
  <w:style w:type="paragraph" w:customStyle="1" w:styleId="ConsNormal">
    <w:name w:val="ConsNormal"/>
    <w:rsid w:val="00C25A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353B63"/>
    <w:pPr>
      <w:ind w:left="720"/>
      <w:contextualSpacing/>
    </w:pPr>
  </w:style>
  <w:style w:type="paragraph" w:customStyle="1" w:styleId="Default">
    <w:name w:val="Default"/>
    <w:rsid w:val="00553A4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7640E7"/>
    <w:rPr>
      <w:color w:val="0000FF" w:themeColor="hyperlink"/>
      <w:u w:val="single"/>
    </w:rPr>
  </w:style>
  <w:style w:type="paragraph" w:customStyle="1" w:styleId="af5">
    <w:name w:val="Знак Знак Знак Знак"/>
    <w:basedOn w:val="a"/>
    <w:rsid w:val="0084156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caption"/>
    <w:basedOn w:val="a"/>
    <w:next w:val="a"/>
    <w:link w:val="af7"/>
    <w:qFormat/>
    <w:rsid w:val="00841565"/>
    <w:pPr>
      <w:keepNext/>
      <w:spacing w:before="120" w:after="120" w:line="240" w:lineRule="auto"/>
      <w:jc w:val="right"/>
    </w:pPr>
    <w:rPr>
      <w:rFonts w:ascii="Garamond" w:eastAsia="Times New Roman" w:hAnsi="Garamond" w:cs="Times New Roman"/>
      <w:sz w:val="28"/>
      <w:szCs w:val="20"/>
    </w:rPr>
  </w:style>
  <w:style w:type="character" w:customStyle="1" w:styleId="af7">
    <w:name w:val="Название объекта Знак"/>
    <w:link w:val="af6"/>
    <w:rsid w:val="00841565"/>
    <w:rPr>
      <w:rFonts w:ascii="Garamond" w:eastAsia="Times New Roman" w:hAnsi="Garamond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unr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99297-2DA4-429E-95D5-4031F1802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6334</TotalTime>
  <Pages>38</Pages>
  <Words>11009</Words>
  <Characters>62755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Доронина Наталья Петровна</cp:lastModifiedBy>
  <cp:revision>251</cp:revision>
  <cp:lastPrinted>2020-10-31T11:26:00Z</cp:lastPrinted>
  <dcterms:created xsi:type="dcterms:W3CDTF">2013-11-12T10:21:00Z</dcterms:created>
  <dcterms:modified xsi:type="dcterms:W3CDTF">2020-10-31T11:38:00Z</dcterms:modified>
</cp:coreProperties>
</file>